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5E" w:rsidRDefault="0085305E" w:rsidP="00C17182">
      <w:pPr>
        <w:tabs>
          <w:tab w:val="left" w:pos="1220"/>
          <w:tab w:val="left" w:pos="2500"/>
          <w:tab w:val="left" w:pos="3460"/>
          <w:tab w:val="left" w:pos="4740"/>
          <w:tab w:val="left" w:pos="5820"/>
          <w:tab w:val="left" w:pos="6940"/>
          <w:tab w:val="left" w:pos="7220"/>
          <w:tab w:val="left" w:pos="8120"/>
          <w:tab w:val="left" w:pos="9260"/>
          <w:tab w:val="left" w:pos="10560"/>
        </w:tabs>
        <w:jc w:val="both"/>
        <w:rPr>
          <w:rFonts w:eastAsia="Times New Roman"/>
          <w:sz w:val="24"/>
          <w:szCs w:val="24"/>
        </w:rPr>
      </w:pPr>
    </w:p>
    <w:p w:rsidR="0085305E" w:rsidRPr="00C17182" w:rsidRDefault="00C17182" w:rsidP="00C17182">
      <w:pPr>
        <w:tabs>
          <w:tab w:val="left" w:pos="1220"/>
          <w:tab w:val="left" w:pos="2500"/>
          <w:tab w:val="left" w:pos="3460"/>
          <w:tab w:val="left" w:pos="4740"/>
          <w:tab w:val="left" w:pos="5820"/>
          <w:tab w:val="left" w:pos="6940"/>
          <w:tab w:val="left" w:pos="7220"/>
          <w:tab w:val="left" w:pos="8120"/>
          <w:tab w:val="left" w:pos="9260"/>
          <w:tab w:val="left" w:pos="10560"/>
        </w:tabs>
        <w:ind w:firstLine="425"/>
        <w:jc w:val="center"/>
        <w:rPr>
          <w:rFonts w:eastAsia="Times New Roman"/>
          <w:b/>
          <w:sz w:val="28"/>
          <w:szCs w:val="28"/>
        </w:rPr>
      </w:pPr>
      <w:r w:rsidRPr="00C17182">
        <w:rPr>
          <w:rFonts w:eastAsia="Times New Roman"/>
          <w:b/>
          <w:sz w:val="28"/>
          <w:szCs w:val="28"/>
        </w:rPr>
        <w:t>Пояснительная записка</w:t>
      </w:r>
    </w:p>
    <w:p w:rsidR="0010727D" w:rsidRPr="00C17182" w:rsidRDefault="00E230DB" w:rsidP="000701B2">
      <w:pPr>
        <w:tabs>
          <w:tab w:val="left" w:pos="1220"/>
          <w:tab w:val="left" w:pos="2500"/>
          <w:tab w:val="left" w:pos="3460"/>
          <w:tab w:val="left" w:pos="4740"/>
          <w:tab w:val="left" w:pos="5820"/>
          <w:tab w:val="left" w:pos="6940"/>
          <w:tab w:val="left" w:pos="7220"/>
          <w:tab w:val="left" w:pos="8120"/>
          <w:tab w:val="left" w:pos="9260"/>
          <w:tab w:val="left" w:pos="10560"/>
        </w:tabs>
        <w:ind w:firstLine="425"/>
        <w:jc w:val="both"/>
        <w:rPr>
          <w:rFonts w:eastAsia="Times New Roman"/>
          <w:sz w:val="28"/>
          <w:szCs w:val="28"/>
        </w:rPr>
      </w:pPr>
      <w:r w:rsidRPr="00C17182">
        <w:rPr>
          <w:rFonts w:eastAsia="Times New Roman"/>
          <w:sz w:val="28"/>
          <w:szCs w:val="28"/>
        </w:rPr>
        <w:t>Настоящее</w:t>
      </w:r>
      <w:r w:rsidR="0001787D" w:rsidRPr="00C17182">
        <w:rPr>
          <w:rFonts w:eastAsia="Times New Roman"/>
          <w:sz w:val="28"/>
          <w:szCs w:val="28"/>
        </w:rPr>
        <w:t xml:space="preserve"> </w:t>
      </w:r>
      <w:r w:rsidR="00FF76E2" w:rsidRPr="00C17182">
        <w:rPr>
          <w:rFonts w:eastAsia="Times New Roman"/>
          <w:sz w:val="28"/>
          <w:szCs w:val="28"/>
        </w:rPr>
        <w:t xml:space="preserve">рабочая </w:t>
      </w:r>
      <w:r w:rsidRPr="00C17182">
        <w:rPr>
          <w:rFonts w:eastAsia="Times New Roman"/>
          <w:sz w:val="28"/>
          <w:szCs w:val="28"/>
        </w:rPr>
        <w:t>программа</w:t>
      </w:r>
      <w:r w:rsidR="0001787D" w:rsidRPr="00C17182">
        <w:rPr>
          <w:rFonts w:eastAsia="Times New Roman"/>
          <w:sz w:val="28"/>
          <w:szCs w:val="28"/>
        </w:rPr>
        <w:t xml:space="preserve"> </w:t>
      </w:r>
      <w:r w:rsidRPr="00C17182">
        <w:rPr>
          <w:rFonts w:eastAsia="Times New Roman"/>
          <w:sz w:val="28"/>
          <w:szCs w:val="28"/>
        </w:rPr>
        <w:t>учебного</w:t>
      </w:r>
      <w:r w:rsidRPr="00C17182">
        <w:rPr>
          <w:rFonts w:eastAsia="Times New Roman"/>
          <w:sz w:val="28"/>
          <w:szCs w:val="28"/>
        </w:rPr>
        <w:tab/>
        <w:t>предмета</w:t>
      </w:r>
      <w:r w:rsidRPr="00C17182">
        <w:rPr>
          <w:rFonts w:eastAsia="Times New Roman"/>
          <w:sz w:val="28"/>
          <w:szCs w:val="28"/>
        </w:rPr>
        <w:tab/>
        <w:t>–</w:t>
      </w:r>
      <w:r w:rsidR="0001787D" w:rsidRPr="00C17182">
        <w:rPr>
          <w:rFonts w:eastAsia="Times New Roman"/>
          <w:sz w:val="28"/>
          <w:szCs w:val="28"/>
        </w:rPr>
        <w:t xml:space="preserve"> </w:t>
      </w:r>
      <w:r w:rsidR="00FF76E2" w:rsidRPr="00C17182">
        <w:rPr>
          <w:rFonts w:eastAsia="Times New Roman"/>
          <w:sz w:val="28"/>
          <w:szCs w:val="28"/>
        </w:rPr>
        <w:t>родной</w:t>
      </w:r>
      <w:r w:rsidR="00FF76E2" w:rsidRPr="00C17182">
        <w:rPr>
          <w:rFonts w:eastAsia="Times New Roman"/>
          <w:sz w:val="28"/>
          <w:szCs w:val="28"/>
        </w:rPr>
        <w:tab/>
        <w:t xml:space="preserve">(русской) </w:t>
      </w:r>
      <w:r w:rsidRPr="00C17182">
        <w:rPr>
          <w:rFonts w:eastAsia="Times New Roman"/>
          <w:sz w:val="28"/>
          <w:szCs w:val="28"/>
        </w:rPr>
        <w:t>литературе</w:t>
      </w:r>
      <w:r w:rsidR="0001787D" w:rsidRPr="00C17182">
        <w:rPr>
          <w:rFonts w:eastAsia="Times New Roman"/>
          <w:sz w:val="28"/>
          <w:szCs w:val="28"/>
        </w:rPr>
        <w:t xml:space="preserve"> </w:t>
      </w:r>
      <w:r w:rsidRPr="00C17182">
        <w:rPr>
          <w:rFonts w:eastAsia="Times New Roman"/>
          <w:sz w:val="28"/>
          <w:szCs w:val="28"/>
        </w:rPr>
        <w:t>в</w:t>
      </w:r>
      <w:r w:rsidR="00C17182" w:rsidRPr="00C17182">
        <w:rPr>
          <w:rFonts w:eastAsia="Times New Roman"/>
          <w:sz w:val="28"/>
          <w:szCs w:val="28"/>
        </w:rPr>
        <w:t xml:space="preserve"> ООН МБОУ «СОШ №25 </w:t>
      </w:r>
      <w:proofErr w:type="spellStart"/>
      <w:r w:rsidR="00C17182" w:rsidRPr="00C17182">
        <w:rPr>
          <w:rFonts w:eastAsia="Times New Roman"/>
          <w:sz w:val="28"/>
          <w:szCs w:val="28"/>
        </w:rPr>
        <w:t>с</w:t>
      </w:r>
      <w:proofErr w:type="gramStart"/>
      <w:r w:rsidR="00C17182" w:rsidRPr="00C17182">
        <w:rPr>
          <w:rFonts w:eastAsia="Times New Roman"/>
          <w:sz w:val="28"/>
          <w:szCs w:val="28"/>
        </w:rPr>
        <w:t>.Р</w:t>
      </w:r>
      <w:proofErr w:type="gramEnd"/>
      <w:r w:rsidR="00C17182" w:rsidRPr="00C17182">
        <w:rPr>
          <w:rFonts w:eastAsia="Times New Roman"/>
          <w:sz w:val="28"/>
          <w:szCs w:val="28"/>
        </w:rPr>
        <w:t>омановка</w:t>
      </w:r>
      <w:proofErr w:type="spellEnd"/>
      <w:r w:rsidR="006548B8" w:rsidRPr="00C17182">
        <w:rPr>
          <w:rFonts w:eastAsia="Times New Roman"/>
          <w:sz w:val="28"/>
          <w:szCs w:val="28"/>
        </w:rPr>
        <w:t>» разработана</w:t>
      </w:r>
      <w:r w:rsidRPr="00C17182">
        <w:rPr>
          <w:rFonts w:eastAsia="Times New Roman"/>
          <w:sz w:val="28"/>
          <w:szCs w:val="28"/>
        </w:rPr>
        <w:t xml:space="preserve"> в соответствии с</w:t>
      </w:r>
      <w:r w:rsidR="006548B8" w:rsidRPr="00C17182">
        <w:rPr>
          <w:rFonts w:eastAsia="Times New Roman"/>
          <w:sz w:val="28"/>
          <w:szCs w:val="28"/>
        </w:rPr>
        <w:t>о следующими н</w:t>
      </w:r>
      <w:r w:rsidRPr="00C17182">
        <w:rPr>
          <w:rFonts w:eastAsia="Times New Roman"/>
          <w:sz w:val="28"/>
          <w:szCs w:val="28"/>
        </w:rPr>
        <w:t>ормативными правовыми документами федерального и регионального уровней:</w:t>
      </w:r>
    </w:p>
    <w:p w:rsidR="0010727D" w:rsidRPr="00C17182" w:rsidRDefault="0010727D">
      <w:pPr>
        <w:spacing w:line="12" w:lineRule="exact"/>
        <w:rPr>
          <w:sz w:val="28"/>
          <w:szCs w:val="28"/>
        </w:rPr>
      </w:pPr>
    </w:p>
    <w:p w:rsidR="0010727D" w:rsidRPr="00C17182" w:rsidRDefault="00E230DB" w:rsidP="000701B2">
      <w:pPr>
        <w:pStyle w:val="a4"/>
        <w:numPr>
          <w:ilvl w:val="0"/>
          <w:numId w:val="27"/>
        </w:numPr>
        <w:tabs>
          <w:tab w:val="left" w:pos="284"/>
        </w:tabs>
        <w:spacing w:line="234" w:lineRule="auto"/>
        <w:ind w:right="20"/>
        <w:rPr>
          <w:rFonts w:eastAsia="Times New Roman"/>
          <w:sz w:val="28"/>
          <w:szCs w:val="28"/>
        </w:rPr>
      </w:pPr>
      <w:r w:rsidRPr="00C17182">
        <w:rPr>
          <w:rFonts w:eastAsia="Times New Roman"/>
          <w:sz w:val="28"/>
          <w:szCs w:val="28"/>
        </w:rPr>
        <w:t>Федеральным законом РФ «Об образовании в Российской Федерации» №273 –ФЗ от 29 декабря 2012года (статьи 12, 13, 19, 28, 30, 47, 48);</w:t>
      </w:r>
    </w:p>
    <w:p w:rsidR="0010727D" w:rsidRPr="00C17182" w:rsidRDefault="0010727D" w:rsidP="00B2241B">
      <w:pPr>
        <w:tabs>
          <w:tab w:val="left" w:pos="284"/>
        </w:tabs>
        <w:spacing w:line="13" w:lineRule="exact"/>
        <w:ind w:firstLine="284"/>
        <w:rPr>
          <w:rFonts w:eastAsia="Times New Roman"/>
          <w:sz w:val="28"/>
          <w:szCs w:val="28"/>
        </w:rPr>
      </w:pPr>
    </w:p>
    <w:p w:rsidR="0010727D" w:rsidRPr="00C17182" w:rsidRDefault="00E230DB" w:rsidP="000701B2">
      <w:pPr>
        <w:pStyle w:val="a4"/>
        <w:numPr>
          <w:ilvl w:val="0"/>
          <w:numId w:val="27"/>
        </w:numPr>
        <w:tabs>
          <w:tab w:val="left" w:pos="284"/>
          <w:tab w:val="left" w:pos="864"/>
        </w:tabs>
        <w:spacing w:line="234" w:lineRule="auto"/>
        <w:ind w:right="20"/>
        <w:rPr>
          <w:rFonts w:eastAsia="Times New Roman"/>
          <w:sz w:val="28"/>
          <w:szCs w:val="28"/>
        </w:rPr>
      </w:pPr>
      <w:r w:rsidRPr="00C17182">
        <w:rPr>
          <w:rFonts w:eastAsia="Times New Roman"/>
          <w:sz w:val="28"/>
          <w:szCs w:val="28"/>
        </w:rPr>
        <w:t>Федеральным государственным образовательным стандартом начального общего образования (</w:t>
      </w:r>
      <w:proofErr w:type="spellStart"/>
      <w:r w:rsidRPr="00C17182">
        <w:rPr>
          <w:rFonts w:eastAsia="Times New Roman"/>
          <w:sz w:val="28"/>
          <w:szCs w:val="28"/>
        </w:rPr>
        <w:t>утверждѐн</w:t>
      </w:r>
      <w:proofErr w:type="spellEnd"/>
      <w:r w:rsidRPr="00C17182">
        <w:rPr>
          <w:rFonts w:eastAsia="Times New Roman"/>
          <w:sz w:val="28"/>
          <w:szCs w:val="28"/>
        </w:rPr>
        <w:t xml:space="preserve"> приказом </w:t>
      </w:r>
      <w:proofErr w:type="spellStart"/>
      <w:r w:rsidRPr="00C17182">
        <w:rPr>
          <w:rFonts w:eastAsia="Times New Roman"/>
          <w:sz w:val="28"/>
          <w:szCs w:val="28"/>
        </w:rPr>
        <w:t>Минобрнауки</w:t>
      </w:r>
      <w:proofErr w:type="spellEnd"/>
      <w:r w:rsidRPr="00C17182">
        <w:rPr>
          <w:rFonts w:eastAsia="Times New Roman"/>
          <w:sz w:val="28"/>
          <w:szCs w:val="28"/>
        </w:rPr>
        <w:t xml:space="preserve"> России от 06.10.2009 № 373 (п. 19.5) с изменениями);</w:t>
      </w:r>
    </w:p>
    <w:p w:rsidR="0010727D" w:rsidRPr="00C17182" w:rsidRDefault="0010727D" w:rsidP="00B2241B">
      <w:pPr>
        <w:tabs>
          <w:tab w:val="left" w:pos="284"/>
        </w:tabs>
        <w:spacing w:line="13" w:lineRule="exact"/>
        <w:ind w:firstLine="284"/>
        <w:rPr>
          <w:rFonts w:eastAsia="Times New Roman"/>
          <w:sz w:val="28"/>
          <w:szCs w:val="28"/>
        </w:rPr>
      </w:pPr>
    </w:p>
    <w:p w:rsidR="0010727D" w:rsidRPr="00C17182" w:rsidRDefault="00E230DB" w:rsidP="000701B2">
      <w:pPr>
        <w:pStyle w:val="a4"/>
        <w:numPr>
          <w:ilvl w:val="0"/>
          <w:numId w:val="27"/>
        </w:numPr>
        <w:tabs>
          <w:tab w:val="left" w:pos="284"/>
        </w:tabs>
        <w:spacing w:line="234" w:lineRule="auto"/>
        <w:ind w:right="20"/>
        <w:rPr>
          <w:rFonts w:eastAsia="Times New Roman"/>
          <w:sz w:val="28"/>
          <w:szCs w:val="28"/>
        </w:rPr>
      </w:pPr>
      <w:r w:rsidRPr="00C17182">
        <w:rPr>
          <w:rFonts w:eastAsia="Times New Roman"/>
          <w:sz w:val="28"/>
          <w:szCs w:val="28"/>
        </w:rPr>
        <w:t>Федеральным компонентом государственного образовательного стандарта, утв. приказом Минобразования России от 05.03.2004 № 1089 (при реализации);</w:t>
      </w:r>
    </w:p>
    <w:p w:rsidR="0010727D" w:rsidRPr="00C17182" w:rsidRDefault="0010727D" w:rsidP="00B2241B">
      <w:pPr>
        <w:tabs>
          <w:tab w:val="left" w:pos="284"/>
        </w:tabs>
        <w:spacing w:line="1" w:lineRule="exact"/>
        <w:ind w:firstLine="284"/>
        <w:rPr>
          <w:rFonts w:eastAsia="Times New Roman"/>
          <w:sz w:val="28"/>
          <w:szCs w:val="28"/>
        </w:rPr>
      </w:pPr>
    </w:p>
    <w:p w:rsidR="0010727D" w:rsidRPr="00C17182" w:rsidRDefault="00E230DB" w:rsidP="000701B2">
      <w:pPr>
        <w:pStyle w:val="a4"/>
        <w:numPr>
          <w:ilvl w:val="0"/>
          <w:numId w:val="27"/>
        </w:numPr>
        <w:tabs>
          <w:tab w:val="left" w:pos="0"/>
          <w:tab w:val="left" w:pos="284"/>
        </w:tabs>
        <w:rPr>
          <w:rFonts w:eastAsia="Times New Roman"/>
          <w:sz w:val="28"/>
          <w:szCs w:val="28"/>
        </w:rPr>
      </w:pPr>
      <w:r w:rsidRPr="00C17182">
        <w:rPr>
          <w:rFonts w:eastAsia="Times New Roman"/>
          <w:sz w:val="28"/>
          <w:szCs w:val="28"/>
        </w:rPr>
        <w:t>Федеральным базисным учебным планом, утв. приказом Минобразования России от 09.03.2004</w:t>
      </w:r>
      <w:r w:rsidR="00DD6477" w:rsidRPr="00C17182">
        <w:rPr>
          <w:rFonts w:eastAsia="Times New Roman"/>
          <w:sz w:val="28"/>
          <w:szCs w:val="28"/>
        </w:rPr>
        <w:t xml:space="preserve">  № </w:t>
      </w:r>
      <w:r w:rsidRPr="00C17182">
        <w:rPr>
          <w:rFonts w:eastAsia="Times New Roman"/>
          <w:sz w:val="28"/>
          <w:szCs w:val="28"/>
        </w:rPr>
        <w:t>1312 (при реализации);</w:t>
      </w:r>
    </w:p>
    <w:p w:rsidR="0010727D" w:rsidRPr="00C17182" w:rsidRDefault="0010727D" w:rsidP="00B2241B">
      <w:pPr>
        <w:tabs>
          <w:tab w:val="left" w:pos="284"/>
        </w:tabs>
        <w:spacing w:line="12" w:lineRule="exact"/>
        <w:ind w:firstLine="284"/>
        <w:rPr>
          <w:rFonts w:eastAsia="Times New Roman"/>
          <w:sz w:val="28"/>
          <w:szCs w:val="28"/>
        </w:rPr>
      </w:pPr>
    </w:p>
    <w:p w:rsidR="0010727D" w:rsidRPr="00C17182" w:rsidRDefault="00E230DB" w:rsidP="000701B2">
      <w:pPr>
        <w:pStyle w:val="a4"/>
        <w:numPr>
          <w:ilvl w:val="0"/>
          <w:numId w:val="27"/>
        </w:numPr>
        <w:tabs>
          <w:tab w:val="left" w:pos="284"/>
          <w:tab w:val="left" w:pos="876"/>
        </w:tabs>
        <w:spacing w:line="237" w:lineRule="auto"/>
        <w:jc w:val="both"/>
        <w:rPr>
          <w:rFonts w:eastAsia="Times New Roman"/>
          <w:sz w:val="28"/>
          <w:szCs w:val="28"/>
        </w:rPr>
      </w:pPr>
      <w:r w:rsidRPr="00C17182">
        <w:rPr>
          <w:rFonts w:eastAsia="Times New Roman"/>
          <w:sz w:val="28"/>
          <w:szCs w:val="28"/>
        </w:rPr>
        <w:t xml:space="preserve">Приказом Министерства образования и науки Российской Федерации от 31.12.2015г № 1576 «О внесении изменений в федеральный государственный образовательный стандарт начального общего образования, </w:t>
      </w:r>
      <w:proofErr w:type="spellStart"/>
      <w:r w:rsidRPr="00C17182">
        <w:rPr>
          <w:rFonts w:eastAsia="Times New Roman"/>
          <w:sz w:val="28"/>
          <w:szCs w:val="28"/>
        </w:rPr>
        <w:t>утверждѐнный</w:t>
      </w:r>
      <w:proofErr w:type="spellEnd"/>
      <w:r w:rsidRPr="00C17182">
        <w:rPr>
          <w:rFonts w:eastAsia="Times New Roman"/>
          <w:sz w:val="28"/>
          <w:szCs w:val="28"/>
        </w:rPr>
        <w:t xml:space="preserve"> приказом Министерства образования и науки Российской Федерации от 06 декабря 2009г № 373»;</w:t>
      </w:r>
    </w:p>
    <w:p w:rsidR="0010727D" w:rsidRPr="00C17182" w:rsidRDefault="0010727D" w:rsidP="00B2241B">
      <w:pPr>
        <w:tabs>
          <w:tab w:val="left" w:pos="284"/>
        </w:tabs>
        <w:spacing w:line="14" w:lineRule="exact"/>
        <w:ind w:firstLine="284"/>
        <w:rPr>
          <w:rFonts w:eastAsia="Times New Roman"/>
          <w:sz w:val="28"/>
          <w:szCs w:val="28"/>
        </w:rPr>
      </w:pPr>
    </w:p>
    <w:p w:rsidR="0010727D" w:rsidRPr="00C17182" w:rsidRDefault="00E230DB" w:rsidP="000701B2">
      <w:pPr>
        <w:pStyle w:val="a4"/>
        <w:numPr>
          <w:ilvl w:val="0"/>
          <w:numId w:val="27"/>
        </w:numPr>
        <w:tabs>
          <w:tab w:val="left" w:pos="284"/>
          <w:tab w:val="left" w:pos="876"/>
        </w:tabs>
        <w:spacing w:line="237" w:lineRule="auto"/>
        <w:ind w:right="20"/>
        <w:jc w:val="both"/>
        <w:rPr>
          <w:rFonts w:eastAsia="Times New Roman"/>
          <w:sz w:val="28"/>
          <w:szCs w:val="28"/>
        </w:rPr>
      </w:pPr>
      <w:r w:rsidRPr="00C17182">
        <w:rPr>
          <w:rFonts w:eastAsia="Times New Roman"/>
          <w:sz w:val="28"/>
          <w:szCs w:val="28"/>
        </w:rPr>
        <w:t xml:space="preserve">Приказом Министерства образования и науки Российской Федерации от 31.12.2015г № 1577 «О внесении изменений в федеральный государственный образовательный стандарт начального общего образования, </w:t>
      </w:r>
      <w:proofErr w:type="spellStart"/>
      <w:r w:rsidRPr="00C17182">
        <w:rPr>
          <w:rFonts w:eastAsia="Times New Roman"/>
          <w:sz w:val="28"/>
          <w:szCs w:val="28"/>
        </w:rPr>
        <w:t>утверждѐнный</w:t>
      </w:r>
      <w:proofErr w:type="spellEnd"/>
      <w:r w:rsidRPr="00C17182">
        <w:rPr>
          <w:rFonts w:eastAsia="Times New Roman"/>
          <w:sz w:val="28"/>
          <w:szCs w:val="28"/>
        </w:rPr>
        <w:t xml:space="preserve"> приказом Министерства образования и науки Российской Федерации от 17 декабря 2010г № 1897»;</w:t>
      </w:r>
    </w:p>
    <w:p w:rsidR="0010727D" w:rsidRPr="00C17182" w:rsidRDefault="0010727D" w:rsidP="00B2241B">
      <w:pPr>
        <w:tabs>
          <w:tab w:val="left" w:pos="284"/>
        </w:tabs>
        <w:spacing w:line="13" w:lineRule="exact"/>
        <w:ind w:firstLine="284"/>
        <w:rPr>
          <w:rFonts w:eastAsia="Times New Roman"/>
          <w:sz w:val="28"/>
          <w:szCs w:val="28"/>
        </w:rPr>
      </w:pPr>
    </w:p>
    <w:p w:rsidR="0010727D" w:rsidRPr="00C17182" w:rsidRDefault="00E230DB" w:rsidP="000701B2">
      <w:pPr>
        <w:pStyle w:val="a4"/>
        <w:numPr>
          <w:ilvl w:val="0"/>
          <w:numId w:val="27"/>
        </w:numPr>
        <w:tabs>
          <w:tab w:val="left" w:pos="284"/>
          <w:tab w:val="left" w:pos="977"/>
        </w:tabs>
        <w:spacing w:line="236" w:lineRule="auto"/>
        <w:ind w:right="20"/>
        <w:jc w:val="both"/>
        <w:rPr>
          <w:rFonts w:eastAsia="Times New Roman"/>
          <w:sz w:val="28"/>
          <w:szCs w:val="28"/>
        </w:rPr>
      </w:pPr>
      <w:r w:rsidRPr="00C17182">
        <w:rPr>
          <w:rFonts w:eastAsia="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утв. Приказом </w:t>
      </w:r>
      <w:proofErr w:type="spellStart"/>
      <w:r w:rsidRPr="00C17182">
        <w:rPr>
          <w:rFonts w:eastAsia="Times New Roman"/>
          <w:sz w:val="28"/>
          <w:szCs w:val="28"/>
        </w:rPr>
        <w:t>Минобрнауки</w:t>
      </w:r>
      <w:proofErr w:type="spellEnd"/>
      <w:r w:rsidRPr="00C17182">
        <w:rPr>
          <w:rFonts w:eastAsia="Times New Roman"/>
          <w:sz w:val="28"/>
          <w:szCs w:val="28"/>
        </w:rPr>
        <w:t xml:space="preserve"> России от 30.08.2013 № 1015;</w:t>
      </w:r>
    </w:p>
    <w:p w:rsidR="0010727D" w:rsidRPr="00C17182" w:rsidRDefault="0010727D" w:rsidP="00B2241B">
      <w:pPr>
        <w:tabs>
          <w:tab w:val="left" w:pos="284"/>
        </w:tabs>
        <w:spacing w:line="13" w:lineRule="exact"/>
        <w:ind w:firstLine="284"/>
        <w:rPr>
          <w:rFonts w:eastAsia="Times New Roman"/>
          <w:sz w:val="28"/>
          <w:szCs w:val="28"/>
        </w:rPr>
      </w:pPr>
    </w:p>
    <w:p w:rsidR="0010727D" w:rsidRPr="00C17182" w:rsidRDefault="00E230DB" w:rsidP="000701B2">
      <w:pPr>
        <w:pStyle w:val="a4"/>
        <w:numPr>
          <w:ilvl w:val="0"/>
          <w:numId w:val="27"/>
        </w:numPr>
        <w:tabs>
          <w:tab w:val="left" w:pos="284"/>
          <w:tab w:val="left" w:pos="850"/>
        </w:tabs>
        <w:spacing w:line="236" w:lineRule="auto"/>
        <w:ind w:right="20"/>
        <w:jc w:val="both"/>
        <w:rPr>
          <w:rFonts w:eastAsia="Times New Roman"/>
          <w:sz w:val="28"/>
          <w:szCs w:val="28"/>
        </w:rPr>
      </w:pPr>
      <w:r w:rsidRPr="00C17182">
        <w:rPr>
          <w:rFonts w:eastAsia="Times New Roman"/>
          <w:sz w:val="28"/>
          <w:szCs w:val="28"/>
        </w:rPr>
        <w:t xml:space="preserve">Письмом </w:t>
      </w:r>
      <w:proofErr w:type="spellStart"/>
      <w:r w:rsidRPr="00C17182">
        <w:rPr>
          <w:rFonts w:eastAsia="Times New Roman"/>
          <w:sz w:val="28"/>
          <w:szCs w:val="28"/>
        </w:rPr>
        <w:t>Рособрнадзора</w:t>
      </w:r>
      <w:proofErr w:type="spellEnd"/>
      <w:r w:rsidRPr="00C17182">
        <w:rPr>
          <w:rFonts w:eastAsia="Times New Roman"/>
          <w:sz w:val="28"/>
          <w:szCs w:val="28"/>
        </w:rPr>
        <w:t xml:space="preserve"> от 16.07.2012 № 05-2680 "О направлении методических рекомендаций о проведении федерального государственного контроля качества образования в образовательных учреждениях";</w:t>
      </w:r>
    </w:p>
    <w:p w:rsidR="0010727D" w:rsidRPr="00C17182" w:rsidRDefault="0010727D" w:rsidP="00B2241B">
      <w:pPr>
        <w:tabs>
          <w:tab w:val="left" w:pos="284"/>
        </w:tabs>
        <w:spacing w:line="14" w:lineRule="exact"/>
        <w:ind w:firstLine="284"/>
        <w:rPr>
          <w:rFonts w:eastAsia="Times New Roman"/>
          <w:sz w:val="28"/>
          <w:szCs w:val="28"/>
        </w:rPr>
      </w:pPr>
    </w:p>
    <w:p w:rsidR="006548B8" w:rsidRPr="00C17182" w:rsidRDefault="00E230DB" w:rsidP="000701B2">
      <w:pPr>
        <w:pStyle w:val="a4"/>
        <w:numPr>
          <w:ilvl w:val="0"/>
          <w:numId w:val="27"/>
        </w:numPr>
        <w:tabs>
          <w:tab w:val="left" w:pos="284"/>
        </w:tabs>
        <w:spacing w:line="234" w:lineRule="auto"/>
        <w:jc w:val="both"/>
        <w:rPr>
          <w:rFonts w:eastAsia="Times New Roman"/>
          <w:sz w:val="28"/>
          <w:szCs w:val="28"/>
        </w:rPr>
      </w:pPr>
      <w:r w:rsidRPr="00C17182">
        <w:rPr>
          <w:rFonts w:eastAsia="Times New Roman"/>
          <w:sz w:val="28"/>
          <w:szCs w:val="28"/>
        </w:rPr>
        <w:t xml:space="preserve">Письмом </w:t>
      </w:r>
      <w:proofErr w:type="spellStart"/>
      <w:r w:rsidRPr="00C17182">
        <w:rPr>
          <w:rFonts w:eastAsia="Times New Roman"/>
          <w:sz w:val="28"/>
          <w:szCs w:val="28"/>
        </w:rPr>
        <w:t>Минобрнауки</w:t>
      </w:r>
      <w:proofErr w:type="spellEnd"/>
      <w:r w:rsidRPr="00C17182">
        <w:rPr>
          <w:rFonts w:eastAsia="Times New Roman"/>
          <w:sz w:val="28"/>
          <w:szCs w:val="28"/>
        </w:rPr>
        <w:t xml:space="preserve"> РФ от 28.10.2015г № 08 -1786 «О рабочих программах учебных предметов»</w:t>
      </w:r>
    </w:p>
    <w:p w:rsidR="006548B8" w:rsidRPr="00C17182" w:rsidRDefault="00E230DB" w:rsidP="000701B2">
      <w:pPr>
        <w:pStyle w:val="a4"/>
        <w:numPr>
          <w:ilvl w:val="0"/>
          <w:numId w:val="27"/>
        </w:numPr>
        <w:tabs>
          <w:tab w:val="left" w:pos="284"/>
        </w:tabs>
        <w:spacing w:line="234" w:lineRule="auto"/>
        <w:rPr>
          <w:rFonts w:eastAsia="Times New Roman"/>
          <w:sz w:val="28"/>
          <w:szCs w:val="28"/>
        </w:rPr>
      </w:pPr>
      <w:r w:rsidRPr="00C17182">
        <w:rPr>
          <w:rFonts w:eastAsia="Times New Roman"/>
          <w:sz w:val="28"/>
          <w:szCs w:val="28"/>
        </w:rPr>
        <w:t>Уставом Муниципального общеобразовательного учреждения «</w:t>
      </w:r>
      <w:r w:rsidR="006548B8" w:rsidRPr="00C17182">
        <w:rPr>
          <w:rFonts w:eastAsia="Times New Roman"/>
          <w:sz w:val="28"/>
          <w:szCs w:val="28"/>
        </w:rPr>
        <w:t>Кокуйская</w:t>
      </w:r>
      <w:r w:rsidRPr="00C17182">
        <w:rPr>
          <w:rFonts w:eastAsia="Times New Roman"/>
          <w:sz w:val="28"/>
          <w:szCs w:val="28"/>
        </w:rPr>
        <w:t xml:space="preserve"> средняя общеобразовательная школа</w:t>
      </w:r>
      <w:r w:rsidR="006548B8" w:rsidRPr="00C17182">
        <w:rPr>
          <w:rFonts w:eastAsia="Times New Roman"/>
          <w:sz w:val="28"/>
          <w:szCs w:val="28"/>
        </w:rPr>
        <w:t xml:space="preserve"> №1</w:t>
      </w:r>
      <w:r w:rsidRPr="00C17182">
        <w:rPr>
          <w:rFonts w:eastAsia="Times New Roman"/>
          <w:sz w:val="28"/>
          <w:szCs w:val="28"/>
        </w:rPr>
        <w:t>»;</w:t>
      </w:r>
    </w:p>
    <w:p w:rsidR="0010727D" w:rsidRPr="00C17182" w:rsidRDefault="00E230DB" w:rsidP="000701B2">
      <w:pPr>
        <w:pStyle w:val="a4"/>
        <w:numPr>
          <w:ilvl w:val="0"/>
          <w:numId w:val="27"/>
        </w:numPr>
        <w:tabs>
          <w:tab w:val="left" w:pos="284"/>
        </w:tabs>
        <w:spacing w:line="234" w:lineRule="auto"/>
        <w:rPr>
          <w:rFonts w:eastAsia="Times New Roman"/>
          <w:sz w:val="28"/>
          <w:szCs w:val="28"/>
        </w:rPr>
      </w:pPr>
      <w:r w:rsidRPr="00C17182">
        <w:rPr>
          <w:rFonts w:eastAsia="Times New Roman"/>
          <w:sz w:val="28"/>
          <w:szCs w:val="28"/>
        </w:rPr>
        <w:t>основной образовательной программой М</w:t>
      </w:r>
      <w:r w:rsidR="00C17182" w:rsidRPr="00C17182">
        <w:rPr>
          <w:rFonts w:eastAsia="Times New Roman"/>
          <w:sz w:val="28"/>
          <w:szCs w:val="28"/>
        </w:rPr>
        <w:t>Б</w:t>
      </w:r>
      <w:r w:rsidRPr="00C17182">
        <w:rPr>
          <w:rFonts w:eastAsia="Times New Roman"/>
          <w:sz w:val="28"/>
          <w:szCs w:val="28"/>
        </w:rPr>
        <w:t>ОУ «СОШ</w:t>
      </w:r>
      <w:r w:rsidR="00C17182" w:rsidRPr="00C17182">
        <w:rPr>
          <w:rFonts w:eastAsia="Times New Roman"/>
          <w:sz w:val="28"/>
          <w:szCs w:val="28"/>
        </w:rPr>
        <w:t xml:space="preserve"> №25 </w:t>
      </w:r>
      <w:proofErr w:type="spellStart"/>
      <w:r w:rsidR="00C17182" w:rsidRPr="00C17182">
        <w:rPr>
          <w:rFonts w:eastAsia="Times New Roman"/>
          <w:sz w:val="28"/>
          <w:szCs w:val="28"/>
        </w:rPr>
        <w:t>с</w:t>
      </w:r>
      <w:proofErr w:type="gramStart"/>
      <w:r w:rsidR="00C17182" w:rsidRPr="00C17182">
        <w:rPr>
          <w:rFonts w:eastAsia="Times New Roman"/>
          <w:sz w:val="28"/>
          <w:szCs w:val="28"/>
        </w:rPr>
        <w:t>.Р</w:t>
      </w:r>
      <w:proofErr w:type="gramEnd"/>
      <w:r w:rsidR="00C17182" w:rsidRPr="00C17182">
        <w:rPr>
          <w:rFonts w:eastAsia="Times New Roman"/>
          <w:sz w:val="28"/>
          <w:szCs w:val="28"/>
        </w:rPr>
        <w:t>омановка</w:t>
      </w:r>
      <w:proofErr w:type="spellEnd"/>
      <w:r w:rsidRPr="00C17182">
        <w:rPr>
          <w:rFonts w:eastAsia="Times New Roman"/>
          <w:sz w:val="28"/>
          <w:szCs w:val="28"/>
        </w:rPr>
        <w:t>».</w:t>
      </w:r>
    </w:p>
    <w:p w:rsidR="0010727D" w:rsidRPr="00C17182" w:rsidRDefault="0010727D">
      <w:pPr>
        <w:spacing w:line="4" w:lineRule="exact"/>
        <w:rPr>
          <w:rFonts w:eastAsia="Times New Roman"/>
          <w:sz w:val="28"/>
          <w:szCs w:val="28"/>
        </w:rPr>
      </w:pPr>
    </w:p>
    <w:p w:rsidR="0001787D" w:rsidRPr="00C17182" w:rsidRDefault="0001787D" w:rsidP="0001787D">
      <w:pPr>
        <w:ind w:right="120" w:firstLine="284"/>
        <w:jc w:val="both"/>
        <w:rPr>
          <w:sz w:val="28"/>
          <w:szCs w:val="28"/>
        </w:rPr>
      </w:pPr>
      <w:r w:rsidRPr="00C17182">
        <w:rPr>
          <w:rFonts w:eastAsia="Times New Roman"/>
          <w:sz w:val="28"/>
          <w:szCs w:val="28"/>
        </w:rPr>
        <w:t>Родная литература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01787D" w:rsidRPr="00C17182" w:rsidRDefault="0001787D" w:rsidP="0001787D">
      <w:pPr>
        <w:ind w:right="-12" w:firstLine="284"/>
        <w:jc w:val="both"/>
        <w:rPr>
          <w:sz w:val="28"/>
          <w:szCs w:val="28"/>
        </w:rPr>
      </w:pPr>
      <w:r w:rsidRPr="00C17182">
        <w:rPr>
          <w:rFonts w:eastAsia="Times New Roman"/>
          <w:sz w:val="28"/>
          <w:szCs w:val="28"/>
        </w:rPr>
        <w:t xml:space="preserve">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w:t>
      </w:r>
      <w:r w:rsidRPr="00C17182">
        <w:rPr>
          <w:rFonts w:eastAsia="Times New Roman"/>
          <w:sz w:val="28"/>
          <w:szCs w:val="28"/>
        </w:rPr>
        <w:lastRenderedPageBreak/>
        <w:t>способствуют его социальной адаптации к изменяющимся условиям современного мира.</w:t>
      </w:r>
    </w:p>
    <w:p w:rsidR="0001787D" w:rsidRPr="00C17182" w:rsidRDefault="0001787D" w:rsidP="0001787D">
      <w:pPr>
        <w:numPr>
          <w:ilvl w:val="0"/>
          <w:numId w:val="1"/>
        </w:numPr>
        <w:tabs>
          <w:tab w:val="left" w:pos="927"/>
        </w:tabs>
        <w:ind w:right="80" w:firstLine="284"/>
        <w:jc w:val="both"/>
        <w:rPr>
          <w:rFonts w:eastAsia="Times New Roman"/>
          <w:sz w:val="28"/>
          <w:szCs w:val="28"/>
        </w:rPr>
      </w:pPr>
      <w:r w:rsidRPr="00C17182">
        <w:rPr>
          <w:rFonts w:eastAsia="Times New Roman"/>
          <w:sz w:val="28"/>
          <w:szCs w:val="28"/>
        </w:rPr>
        <w:t>системе школьного образования учебный предмет «Родная литература » занимает особое место: является не только объектом изучения, но и средством обучения. Как средство познания действительности литература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01787D" w:rsidRPr="00C17182" w:rsidRDefault="0001787D" w:rsidP="0001787D">
      <w:pPr>
        <w:ind w:right="140" w:firstLine="284"/>
        <w:jc w:val="both"/>
        <w:rPr>
          <w:sz w:val="28"/>
          <w:szCs w:val="28"/>
        </w:rPr>
      </w:pPr>
      <w:r w:rsidRPr="00C17182">
        <w:rPr>
          <w:rFonts w:eastAsia="Times New Roman"/>
          <w:sz w:val="28"/>
          <w:szCs w:val="28"/>
        </w:rPr>
        <w:t>Курс родной литературы направлен на совершенствование речевой деятельности учащихся на основе овладения знаниями об устройстве родного языка и особенностях его употребления в разных условиях общения, на базе усвоения основных норм родного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01787D" w:rsidRPr="00C17182" w:rsidRDefault="0001787D" w:rsidP="0001787D">
      <w:pPr>
        <w:ind w:right="300" w:firstLine="284"/>
        <w:jc w:val="both"/>
        <w:rPr>
          <w:sz w:val="28"/>
          <w:szCs w:val="28"/>
        </w:rPr>
      </w:pPr>
      <w:r w:rsidRPr="00C17182">
        <w:rPr>
          <w:rFonts w:eastAsia="Times New Roman"/>
          <w:sz w:val="28"/>
          <w:szCs w:val="28"/>
        </w:rPr>
        <w:t>Программа предусматривает ознакомление учащихся начальных классов с произведениями устного народного творчества, а также произведениями русских и российских поэтов и писателей на разные темы с учетом возрастных и психологических особенностей младших школьников.</w:t>
      </w:r>
    </w:p>
    <w:p w:rsidR="0001787D" w:rsidRPr="00C17182" w:rsidRDefault="0001787D" w:rsidP="0001787D">
      <w:pPr>
        <w:ind w:left="720" w:firstLine="284"/>
        <w:jc w:val="both"/>
        <w:rPr>
          <w:sz w:val="28"/>
          <w:szCs w:val="28"/>
        </w:rPr>
      </w:pPr>
      <w:r w:rsidRPr="00C17182">
        <w:rPr>
          <w:rFonts w:eastAsia="Times New Roman"/>
          <w:sz w:val="28"/>
          <w:szCs w:val="28"/>
        </w:rPr>
        <w:t xml:space="preserve">Содержание материалов программы нацелено </w:t>
      </w:r>
      <w:proofErr w:type="gramStart"/>
      <w:r w:rsidRPr="00C17182">
        <w:rPr>
          <w:rFonts w:eastAsia="Times New Roman"/>
          <w:sz w:val="28"/>
          <w:szCs w:val="28"/>
        </w:rPr>
        <w:t>на</w:t>
      </w:r>
      <w:proofErr w:type="gramEnd"/>
      <w:r w:rsidRPr="00C17182">
        <w:rPr>
          <w:rFonts w:eastAsia="Times New Roman"/>
          <w:sz w:val="28"/>
          <w:szCs w:val="28"/>
        </w:rPr>
        <w:t>:</w:t>
      </w:r>
    </w:p>
    <w:p w:rsidR="0001787D" w:rsidRPr="00C17182" w:rsidRDefault="0001787D" w:rsidP="00C9721C">
      <w:pPr>
        <w:numPr>
          <w:ilvl w:val="0"/>
          <w:numId w:val="18"/>
        </w:numPr>
        <w:tabs>
          <w:tab w:val="left" w:pos="848"/>
        </w:tabs>
        <w:ind w:right="200" w:firstLine="284"/>
        <w:jc w:val="both"/>
        <w:rPr>
          <w:rFonts w:eastAsia="Times New Roman"/>
          <w:sz w:val="28"/>
          <w:szCs w:val="28"/>
        </w:rPr>
      </w:pPr>
      <w:r w:rsidRPr="00C17182">
        <w:rPr>
          <w:rFonts w:eastAsia="Times New Roman"/>
          <w:sz w:val="28"/>
          <w:szCs w:val="28"/>
        </w:rPr>
        <w:t>приобщение младших школьников к элементам устного народного творчества, национальной культуре и искусству, русской литературе;</w:t>
      </w:r>
    </w:p>
    <w:p w:rsidR="0001787D" w:rsidRPr="00C17182" w:rsidRDefault="0001787D" w:rsidP="00C9721C">
      <w:pPr>
        <w:numPr>
          <w:ilvl w:val="0"/>
          <w:numId w:val="18"/>
        </w:numPr>
        <w:tabs>
          <w:tab w:val="left" w:pos="860"/>
        </w:tabs>
        <w:ind w:right="800" w:firstLine="284"/>
        <w:jc w:val="both"/>
        <w:rPr>
          <w:rFonts w:eastAsia="Times New Roman"/>
          <w:sz w:val="28"/>
          <w:szCs w:val="28"/>
        </w:rPr>
      </w:pPr>
      <w:r w:rsidRPr="00C17182">
        <w:rPr>
          <w:rFonts w:eastAsia="Times New Roman"/>
          <w:sz w:val="28"/>
          <w:szCs w:val="28"/>
        </w:rPr>
        <w:t>формирование у учащихся интереса и уважения к человеку, к его жизни, труду, языку и культуре;</w:t>
      </w:r>
    </w:p>
    <w:p w:rsidR="0001787D" w:rsidRPr="00C17182" w:rsidRDefault="0001787D" w:rsidP="00C9721C">
      <w:pPr>
        <w:numPr>
          <w:ilvl w:val="0"/>
          <w:numId w:val="18"/>
        </w:numPr>
        <w:tabs>
          <w:tab w:val="left" w:pos="860"/>
        </w:tabs>
        <w:ind w:right="800" w:firstLine="284"/>
        <w:jc w:val="both"/>
        <w:rPr>
          <w:rFonts w:eastAsia="Times New Roman"/>
          <w:sz w:val="28"/>
          <w:szCs w:val="28"/>
        </w:rPr>
      </w:pPr>
      <w:r w:rsidRPr="00C17182">
        <w:rPr>
          <w:rFonts w:eastAsia="Times New Roman"/>
          <w:sz w:val="28"/>
          <w:szCs w:val="28"/>
        </w:rPr>
        <w:t>укрепление доброжелательных, дружеских отношений между детьми разных национальностей.</w:t>
      </w:r>
    </w:p>
    <w:p w:rsidR="0001787D" w:rsidRPr="00C17182" w:rsidRDefault="0001787D" w:rsidP="0001787D">
      <w:pPr>
        <w:ind w:firstLine="284"/>
        <w:jc w:val="both"/>
        <w:rPr>
          <w:rFonts w:eastAsia="Times New Roman"/>
          <w:color w:val="000000" w:themeColor="text1"/>
          <w:sz w:val="28"/>
          <w:szCs w:val="28"/>
        </w:rPr>
      </w:pPr>
      <w:r w:rsidRPr="00C17182">
        <w:rPr>
          <w:rFonts w:eastAsia="Times New Roman"/>
          <w:b/>
          <w:bCs/>
          <w:color w:val="000000" w:themeColor="text1"/>
          <w:sz w:val="28"/>
          <w:szCs w:val="28"/>
        </w:rPr>
        <w:t>Цель</w:t>
      </w:r>
      <w:r w:rsidRPr="00C17182">
        <w:rPr>
          <w:rFonts w:eastAsia="Times New Roman"/>
          <w:color w:val="000000" w:themeColor="text1"/>
          <w:sz w:val="28"/>
          <w:szCs w:val="28"/>
        </w:rPr>
        <w:t>: мотивировать и формировать интерес к детским книгам, расширяя читательский кругозор учащихся, формируя привычку и способность к целенаправленному самост</w:t>
      </w:r>
      <w:r w:rsidR="00B2241B" w:rsidRPr="00C17182">
        <w:rPr>
          <w:rFonts w:eastAsia="Times New Roman"/>
          <w:color w:val="000000" w:themeColor="text1"/>
          <w:sz w:val="28"/>
          <w:szCs w:val="28"/>
        </w:rPr>
        <w:t xml:space="preserve">оятельному выбору и чтению книг;  </w:t>
      </w:r>
      <w:r w:rsidRPr="00C17182">
        <w:rPr>
          <w:rFonts w:eastAsia="Times New Roman"/>
          <w:color w:val="000000" w:themeColor="text1"/>
          <w:sz w:val="28"/>
          <w:szCs w:val="28"/>
        </w:rPr>
        <w:t>готовить детей к пониманию социальной значимости чтения в нашем обществе, укреплять в сознании и деятельности детей нормы морали и нравственности.</w:t>
      </w:r>
    </w:p>
    <w:p w:rsidR="0001787D" w:rsidRPr="00C17182" w:rsidRDefault="0001787D" w:rsidP="0001787D">
      <w:pPr>
        <w:ind w:firstLine="284"/>
        <w:jc w:val="both"/>
        <w:rPr>
          <w:rFonts w:eastAsia="Times New Roman"/>
          <w:color w:val="000000" w:themeColor="text1"/>
          <w:sz w:val="28"/>
          <w:szCs w:val="28"/>
        </w:rPr>
      </w:pPr>
      <w:r w:rsidRPr="00C17182">
        <w:rPr>
          <w:rFonts w:eastAsia="Times New Roman"/>
          <w:b/>
          <w:bCs/>
          <w:color w:val="000000" w:themeColor="text1"/>
          <w:sz w:val="28"/>
          <w:szCs w:val="28"/>
        </w:rPr>
        <w:t>  Основными задачами являются:</w:t>
      </w:r>
    </w:p>
    <w:p w:rsidR="0001787D" w:rsidRPr="00C17182" w:rsidRDefault="0001787D" w:rsidP="0001787D">
      <w:pPr>
        <w:ind w:firstLine="284"/>
        <w:jc w:val="both"/>
        <w:rPr>
          <w:rFonts w:eastAsia="Times New Roman"/>
          <w:color w:val="000000" w:themeColor="text1"/>
          <w:sz w:val="28"/>
          <w:szCs w:val="28"/>
        </w:rPr>
      </w:pPr>
      <w:r w:rsidRPr="00C17182">
        <w:rPr>
          <w:rFonts w:eastAsia="Times New Roman"/>
          <w:color w:val="000000" w:themeColor="text1"/>
          <w:sz w:val="28"/>
          <w:szCs w:val="28"/>
        </w:rPr>
        <w:t>1) развитие у детей патриотического чувства по отношению к родной (русской) литературе, любви и интереса к ней, осознания её красоты и эстетической ценности, гордости и уважения к литературе, как части русской национальной культуры;</w:t>
      </w:r>
    </w:p>
    <w:p w:rsidR="0001787D" w:rsidRPr="00C17182" w:rsidRDefault="0001787D" w:rsidP="0001787D">
      <w:pPr>
        <w:ind w:firstLine="284"/>
        <w:jc w:val="both"/>
        <w:rPr>
          <w:rFonts w:eastAsia="Times New Roman"/>
          <w:color w:val="000000" w:themeColor="text1"/>
          <w:sz w:val="28"/>
          <w:szCs w:val="28"/>
        </w:rPr>
      </w:pPr>
      <w:r w:rsidRPr="00C17182">
        <w:rPr>
          <w:rFonts w:eastAsia="Times New Roman"/>
          <w:color w:val="000000" w:themeColor="text1"/>
          <w:sz w:val="28"/>
          <w:szCs w:val="28"/>
        </w:rPr>
        <w:lastRenderedPageBreak/>
        <w:t>2) осознание себя носителем языка, языковой личностью, которая находится в постоянном диалоге;</w:t>
      </w:r>
    </w:p>
    <w:p w:rsidR="0001787D" w:rsidRPr="00C17182" w:rsidRDefault="0001787D" w:rsidP="0001787D">
      <w:pPr>
        <w:ind w:firstLine="284"/>
        <w:jc w:val="both"/>
        <w:rPr>
          <w:rFonts w:eastAsia="Times New Roman"/>
          <w:color w:val="000000" w:themeColor="text1"/>
          <w:sz w:val="28"/>
          <w:szCs w:val="28"/>
        </w:rPr>
      </w:pPr>
      <w:r w:rsidRPr="00C17182">
        <w:rPr>
          <w:rFonts w:eastAsia="Times New Roman"/>
          <w:color w:val="000000" w:themeColor="text1"/>
          <w:sz w:val="28"/>
          <w:szCs w:val="28"/>
        </w:rPr>
        <w:t>3) 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w:t>
      </w:r>
    </w:p>
    <w:p w:rsidR="0001787D" w:rsidRPr="00C17182" w:rsidRDefault="0001787D" w:rsidP="0001787D">
      <w:pPr>
        <w:ind w:firstLine="284"/>
        <w:jc w:val="both"/>
        <w:rPr>
          <w:rFonts w:eastAsia="Times New Roman"/>
          <w:color w:val="000000" w:themeColor="text1"/>
          <w:sz w:val="28"/>
          <w:szCs w:val="28"/>
        </w:rPr>
      </w:pPr>
      <w:r w:rsidRPr="00C17182">
        <w:rPr>
          <w:rFonts w:eastAsia="Times New Roman"/>
          <w:color w:val="000000" w:themeColor="text1"/>
          <w:sz w:val="28"/>
          <w:szCs w:val="28"/>
        </w:rPr>
        <w:t>4) 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писать и слушать на русском языке.</w:t>
      </w:r>
    </w:p>
    <w:p w:rsidR="00B2241B" w:rsidRPr="00C17182" w:rsidRDefault="00B2241B" w:rsidP="00B2241B">
      <w:pPr>
        <w:widowControl w:val="0"/>
        <w:tabs>
          <w:tab w:val="left" w:pos="567"/>
          <w:tab w:val="left" w:pos="9372"/>
          <w:tab w:val="left" w:pos="9940"/>
        </w:tabs>
        <w:autoSpaceDE w:val="0"/>
        <w:jc w:val="both"/>
        <w:rPr>
          <w:rFonts w:eastAsia="Calibri"/>
          <w:b/>
          <w:sz w:val="28"/>
          <w:szCs w:val="28"/>
          <w:u w:val="single"/>
          <w:lang w:eastAsia="ar-SA"/>
        </w:rPr>
      </w:pPr>
      <w:r w:rsidRPr="00C17182">
        <w:rPr>
          <w:rFonts w:eastAsia="Calibri"/>
          <w:b/>
          <w:sz w:val="28"/>
          <w:szCs w:val="28"/>
          <w:u w:val="single"/>
          <w:lang w:eastAsia="ar-SA"/>
        </w:rPr>
        <w:t>Пр</w:t>
      </w:r>
      <w:r w:rsidRPr="00C17182">
        <w:rPr>
          <w:rFonts w:eastAsia="Calibri"/>
          <w:b/>
          <w:sz w:val="28"/>
          <w:szCs w:val="28"/>
          <w:u w:val="single"/>
        </w:rPr>
        <w:t xml:space="preserve">иоритетные формы и методы работы с </w:t>
      </w:r>
      <w:proofErr w:type="gramStart"/>
      <w:r w:rsidRPr="00C17182">
        <w:rPr>
          <w:rFonts w:eastAsia="Calibri"/>
          <w:b/>
          <w:sz w:val="28"/>
          <w:szCs w:val="28"/>
          <w:u w:val="single"/>
        </w:rPr>
        <w:t>обучающимися</w:t>
      </w:r>
      <w:proofErr w:type="gramEnd"/>
      <w:r w:rsidRPr="00C17182">
        <w:rPr>
          <w:rFonts w:eastAsia="Calibri"/>
          <w:b/>
          <w:sz w:val="28"/>
          <w:szCs w:val="28"/>
          <w:u w:val="single"/>
          <w:lang w:eastAsia="ar-SA"/>
        </w:rPr>
        <w:t>:</w:t>
      </w:r>
    </w:p>
    <w:p w:rsidR="00B2241B" w:rsidRPr="00C17182" w:rsidRDefault="00B2241B" w:rsidP="00B2241B">
      <w:pPr>
        <w:widowControl w:val="0"/>
        <w:tabs>
          <w:tab w:val="left" w:pos="567"/>
          <w:tab w:val="left" w:pos="9372"/>
          <w:tab w:val="left" w:pos="9940"/>
        </w:tabs>
        <w:autoSpaceDE w:val="0"/>
        <w:ind w:firstLine="284"/>
        <w:jc w:val="both"/>
        <w:rPr>
          <w:rFonts w:eastAsia="Calibri"/>
          <w:sz w:val="28"/>
          <w:szCs w:val="28"/>
          <w:lang w:eastAsia="ar-SA"/>
        </w:rPr>
      </w:pPr>
      <w:r w:rsidRPr="00C17182">
        <w:rPr>
          <w:rFonts w:eastAsia="Calibri"/>
          <w:sz w:val="28"/>
          <w:szCs w:val="28"/>
          <w:lang w:eastAsia="ar-SA"/>
        </w:rPr>
        <w:t>- индивидуальные (консультации, обмен мнениями, оказание индивидуальной помощи, совместный поиск решения проблемы);</w:t>
      </w:r>
    </w:p>
    <w:p w:rsidR="00B2241B" w:rsidRPr="00C17182" w:rsidRDefault="00B2241B" w:rsidP="00B2241B">
      <w:pPr>
        <w:widowControl w:val="0"/>
        <w:tabs>
          <w:tab w:val="left" w:pos="567"/>
          <w:tab w:val="left" w:pos="9372"/>
          <w:tab w:val="left" w:pos="9940"/>
        </w:tabs>
        <w:autoSpaceDE w:val="0"/>
        <w:ind w:firstLine="284"/>
        <w:jc w:val="both"/>
        <w:rPr>
          <w:rFonts w:eastAsia="Calibri"/>
          <w:sz w:val="28"/>
          <w:szCs w:val="28"/>
          <w:lang w:eastAsia="ar-SA"/>
        </w:rPr>
      </w:pPr>
      <w:r w:rsidRPr="00C17182">
        <w:rPr>
          <w:rFonts w:eastAsia="Calibri"/>
          <w:sz w:val="28"/>
          <w:szCs w:val="28"/>
          <w:lang w:eastAsia="ar-SA"/>
        </w:rPr>
        <w:t>-фронтальная;</w:t>
      </w:r>
    </w:p>
    <w:p w:rsidR="00B2241B" w:rsidRPr="00C17182" w:rsidRDefault="00B2241B" w:rsidP="00B2241B">
      <w:pPr>
        <w:widowControl w:val="0"/>
        <w:tabs>
          <w:tab w:val="left" w:pos="567"/>
          <w:tab w:val="left" w:pos="9372"/>
          <w:tab w:val="left" w:pos="9940"/>
        </w:tabs>
        <w:autoSpaceDE w:val="0"/>
        <w:ind w:firstLine="284"/>
        <w:jc w:val="both"/>
        <w:rPr>
          <w:rFonts w:eastAsia="Calibri"/>
          <w:sz w:val="28"/>
          <w:szCs w:val="28"/>
          <w:lang w:eastAsia="ar-SA"/>
        </w:rPr>
      </w:pPr>
      <w:r w:rsidRPr="00C17182">
        <w:rPr>
          <w:rFonts w:eastAsia="Calibri"/>
          <w:sz w:val="28"/>
          <w:szCs w:val="28"/>
          <w:lang w:eastAsia="ar-SA"/>
        </w:rPr>
        <w:t xml:space="preserve"> - групповые.</w:t>
      </w:r>
    </w:p>
    <w:p w:rsidR="00B2241B" w:rsidRPr="00C17182" w:rsidRDefault="00B2241B" w:rsidP="00B2241B">
      <w:pPr>
        <w:widowControl w:val="0"/>
        <w:tabs>
          <w:tab w:val="left" w:pos="567"/>
          <w:tab w:val="left" w:pos="9372"/>
          <w:tab w:val="left" w:pos="9940"/>
        </w:tabs>
        <w:autoSpaceDE w:val="0"/>
        <w:jc w:val="both"/>
        <w:rPr>
          <w:rFonts w:eastAsia="Calibri"/>
          <w:sz w:val="28"/>
          <w:szCs w:val="28"/>
          <w:lang w:eastAsia="ar-SA"/>
        </w:rPr>
      </w:pPr>
      <w:r w:rsidRPr="00C17182">
        <w:rPr>
          <w:rFonts w:eastAsia="Calibri"/>
          <w:b/>
          <w:sz w:val="28"/>
          <w:szCs w:val="28"/>
          <w:u w:val="single"/>
          <w:lang w:eastAsia="ar-SA"/>
        </w:rPr>
        <w:t>Пр</w:t>
      </w:r>
      <w:r w:rsidRPr="00C17182">
        <w:rPr>
          <w:rFonts w:eastAsia="Calibri"/>
          <w:b/>
          <w:sz w:val="28"/>
          <w:szCs w:val="28"/>
          <w:u w:val="single"/>
        </w:rPr>
        <w:t>иоритетные</w:t>
      </w:r>
      <w:r w:rsidRPr="00C17182">
        <w:rPr>
          <w:rFonts w:eastAsia="Calibri"/>
          <w:b/>
          <w:sz w:val="28"/>
          <w:szCs w:val="28"/>
          <w:u w:val="single"/>
          <w:lang w:eastAsia="ar-SA"/>
        </w:rPr>
        <w:t xml:space="preserve"> методы обучения:</w:t>
      </w:r>
    </w:p>
    <w:p w:rsidR="00B2241B" w:rsidRPr="00C17182" w:rsidRDefault="00B2241B" w:rsidP="00B2241B">
      <w:pPr>
        <w:widowControl w:val="0"/>
        <w:tabs>
          <w:tab w:val="left" w:pos="567"/>
          <w:tab w:val="left" w:pos="9372"/>
          <w:tab w:val="left" w:pos="9940"/>
        </w:tabs>
        <w:autoSpaceDE w:val="0"/>
        <w:ind w:left="142" w:firstLine="142"/>
        <w:jc w:val="both"/>
        <w:rPr>
          <w:rFonts w:eastAsia="Calibri"/>
          <w:sz w:val="28"/>
          <w:szCs w:val="28"/>
          <w:lang w:eastAsia="ar-SA"/>
        </w:rPr>
      </w:pPr>
      <w:r w:rsidRPr="00C17182">
        <w:rPr>
          <w:rFonts w:eastAsia="Calibri"/>
          <w:sz w:val="28"/>
          <w:szCs w:val="28"/>
          <w:lang w:eastAsia="ar-SA"/>
        </w:rPr>
        <w:t>- репродуктивный;</w:t>
      </w:r>
    </w:p>
    <w:p w:rsidR="00B2241B" w:rsidRPr="00C17182" w:rsidRDefault="00B2241B" w:rsidP="00B2241B">
      <w:pPr>
        <w:widowControl w:val="0"/>
        <w:tabs>
          <w:tab w:val="left" w:pos="567"/>
          <w:tab w:val="left" w:pos="9372"/>
          <w:tab w:val="left" w:pos="9940"/>
        </w:tabs>
        <w:autoSpaceDE w:val="0"/>
        <w:ind w:firstLine="284"/>
        <w:jc w:val="both"/>
        <w:rPr>
          <w:rFonts w:eastAsia="Calibri"/>
          <w:sz w:val="28"/>
          <w:szCs w:val="28"/>
          <w:lang w:eastAsia="ar-SA"/>
        </w:rPr>
      </w:pPr>
      <w:r w:rsidRPr="00C17182">
        <w:rPr>
          <w:rFonts w:eastAsia="Calibri"/>
          <w:sz w:val="28"/>
          <w:szCs w:val="28"/>
          <w:lang w:eastAsia="ar-SA"/>
        </w:rPr>
        <w:t>- частично-поисковый;</w:t>
      </w:r>
    </w:p>
    <w:p w:rsidR="00B2241B" w:rsidRPr="00C17182" w:rsidRDefault="00B2241B" w:rsidP="00B2241B">
      <w:pPr>
        <w:widowControl w:val="0"/>
        <w:tabs>
          <w:tab w:val="left" w:pos="567"/>
          <w:tab w:val="left" w:pos="9372"/>
          <w:tab w:val="left" w:pos="9940"/>
        </w:tabs>
        <w:autoSpaceDE w:val="0"/>
        <w:ind w:firstLine="284"/>
        <w:jc w:val="both"/>
        <w:rPr>
          <w:rFonts w:eastAsia="Calibri"/>
          <w:sz w:val="28"/>
          <w:szCs w:val="28"/>
          <w:lang w:eastAsia="ar-SA"/>
        </w:rPr>
      </w:pPr>
      <w:r w:rsidRPr="00C17182">
        <w:rPr>
          <w:rFonts w:eastAsia="Calibri"/>
          <w:sz w:val="28"/>
          <w:szCs w:val="28"/>
          <w:lang w:eastAsia="ar-SA"/>
        </w:rPr>
        <w:t>- исследовательский;</w:t>
      </w:r>
    </w:p>
    <w:p w:rsidR="00B2241B" w:rsidRPr="00C17182" w:rsidRDefault="00B2241B" w:rsidP="00B2241B">
      <w:pPr>
        <w:widowControl w:val="0"/>
        <w:tabs>
          <w:tab w:val="left" w:pos="567"/>
          <w:tab w:val="left" w:pos="9372"/>
          <w:tab w:val="left" w:pos="9940"/>
        </w:tabs>
        <w:autoSpaceDE w:val="0"/>
        <w:ind w:firstLine="284"/>
        <w:jc w:val="both"/>
        <w:rPr>
          <w:rFonts w:eastAsia="Calibri"/>
          <w:sz w:val="28"/>
          <w:szCs w:val="28"/>
          <w:lang w:eastAsia="ar-SA"/>
        </w:rPr>
      </w:pPr>
      <w:r w:rsidRPr="00C17182">
        <w:rPr>
          <w:rFonts w:eastAsia="Calibri"/>
          <w:sz w:val="28"/>
          <w:szCs w:val="28"/>
          <w:lang w:eastAsia="ar-SA"/>
        </w:rPr>
        <w:t>- проблемный.</w:t>
      </w:r>
    </w:p>
    <w:p w:rsidR="00B2241B" w:rsidRPr="00C17182" w:rsidRDefault="00B2241B" w:rsidP="00B2241B">
      <w:pPr>
        <w:widowControl w:val="0"/>
        <w:autoSpaceDE w:val="0"/>
        <w:rPr>
          <w:rFonts w:eastAsia="Calibri"/>
          <w:sz w:val="28"/>
          <w:szCs w:val="28"/>
          <w:lang w:eastAsia="ar-SA"/>
        </w:rPr>
      </w:pPr>
      <w:r w:rsidRPr="00C17182">
        <w:rPr>
          <w:rFonts w:eastAsia="Calibri"/>
          <w:b/>
          <w:sz w:val="28"/>
          <w:szCs w:val="28"/>
          <w:u w:val="single"/>
          <w:lang w:eastAsia="ar-SA"/>
        </w:rPr>
        <w:t>Пр</w:t>
      </w:r>
      <w:r w:rsidRPr="00C17182">
        <w:rPr>
          <w:rFonts w:eastAsia="Calibri"/>
          <w:b/>
          <w:sz w:val="28"/>
          <w:szCs w:val="28"/>
          <w:u w:val="single"/>
        </w:rPr>
        <w:t>иоритетные</w:t>
      </w:r>
      <w:r w:rsidRPr="00C17182">
        <w:rPr>
          <w:rFonts w:eastAsia="Calibri"/>
          <w:b/>
          <w:sz w:val="28"/>
          <w:szCs w:val="28"/>
          <w:u w:val="single"/>
          <w:lang w:eastAsia="ar-SA"/>
        </w:rPr>
        <w:t xml:space="preserve"> методы и формы контроля</w:t>
      </w:r>
      <w:r w:rsidRPr="00C17182">
        <w:rPr>
          <w:rFonts w:eastAsia="Calibri"/>
          <w:sz w:val="28"/>
          <w:szCs w:val="28"/>
          <w:lang w:eastAsia="ar-SA"/>
        </w:rPr>
        <w:t xml:space="preserve">: </w:t>
      </w:r>
    </w:p>
    <w:p w:rsidR="00B2241B" w:rsidRPr="00C17182" w:rsidRDefault="00B2241B" w:rsidP="00B2241B">
      <w:pPr>
        <w:widowControl w:val="0"/>
        <w:autoSpaceDE w:val="0"/>
        <w:ind w:firstLine="284"/>
        <w:rPr>
          <w:rFonts w:eastAsia="Calibri"/>
          <w:sz w:val="28"/>
          <w:szCs w:val="28"/>
          <w:lang w:eastAsia="ar-SA"/>
        </w:rPr>
      </w:pPr>
      <w:r w:rsidRPr="00C17182">
        <w:rPr>
          <w:rFonts w:eastAsia="Calibri"/>
          <w:sz w:val="28"/>
          <w:szCs w:val="28"/>
          <w:lang w:eastAsia="ar-SA"/>
        </w:rPr>
        <w:t>Виды контроля:</w:t>
      </w:r>
    </w:p>
    <w:p w:rsidR="00B2241B" w:rsidRPr="00C17182" w:rsidRDefault="00B2241B" w:rsidP="00B2241B">
      <w:pPr>
        <w:widowControl w:val="0"/>
        <w:autoSpaceDE w:val="0"/>
        <w:ind w:firstLine="284"/>
        <w:rPr>
          <w:rFonts w:eastAsia="Calibri"/>
          <w:sz w:val="28"/>
          <w:szCs w:val="28"/>
          <w:lang w:eastAsia="ar-SA"/>
        </w:rPr>
      </w:pPr>
      <w:r w:rsidRPr="00C17182">
        <w:rPr>
          <w:rFonts w:eastAsia="Calibri"/>
          <w:sz w:val="28"/>
          <w:szCs w:val="28"/>
          <w:lang w:eastAsia="ar-SA"/>
        </w:rPr>
        <w:t>- текущий;</w:t>
      </w:r>
    </w:p>
    <w:p w:rsidR="00B2241B" w:rsidRPr="00C17182" w:rsidRDefault="00B2241B" w:rsidP="00B2241B">
      <w:pPr>
        <w:widowControl w:val="0"/>
        <w:autoSpaceDE w:val="0"/>
        <w:ind w:firstLine="284"/>
        <w:rPr>
          <w:rFonts w:eastAsia="Calibri"/>
          <w:sz w:val="28"/>
          <w:szCs w:val="28"/>
          <w:lang w:eastAsia="ar-SA"/>
        </w:rPr>
      </w:pPr>
      <w:r w:rsidRPr="00C17182">
        <w:rPr>
          <w:rFonts w:eastAsia="Calibri"/>
          <w:sz w:val="28"/>
          <w:szCs w:val="28"/>
          <w:lang w:eastAsia="ar-SA"/>
        </w:rPr>
        <w:t>- итоговый.</w:t>
      </w:r>
    </w:p>
    <w:p w:rsidR="00B2241B" w:rsidRPr="00C17182" w:rsidRDefault="00B2241B" w:rsidP="00B2241B">
      <w:pPr>
        <w:tabs>
          <w:tab w:val="left" w:pos="720"/>
        </w:tabs>
        <w:jc w:val="both"/>
        <w:rPr>
          <w:rFonts w:eastAsia="Calibri"/>
          <w:b/>
          <w:sz w:val="28"/>
          <w:szCs w:val="28"/>
          <w:u w:val="single"/>
        </w:rPr>
      </w:pPr>
      <w:r w:rsidRPr="00C17182">
        <w:rPr>
          <w:rFonts w:eastAsia="Calibri"/>
          <w:b/>
          <w:sz w:val="28"/>
          <w:szCs w:val="28"/>
          <w:u w:val="single"/>
        </w:rPr>
        <w:t>Методы контроля результатов обучения</w:t>
      </w:r>
    </w:p>
    <w:p w:rsidR="00B2241B" w:rsidRPr="00C17182" w:rsidRDefault="00B2241B" w:rsidP="00B2241B">
      <w:pPr>
        <w:tabs>
          <w:tab w:val="left" w:pos="720"/>
        </w:tabs>
        <w:ind w:firstLine="284"/>
        <w:jc w:val="both"/>
        <w:rPr>
          <w:rFonts w:eastAsia="Calibri"/>
          <w:sz w:val="28"/>
          <w:szCs w:val="28"/>
        </w:rPr>
      </w:pPr>
      <w:r w:rsidRPr="00C17182">
        <w:rPr>
          <w:rFonts w:eastAsia="Calibri"/>
          <w:sz w:val="28"/>
          <w:szCs w:val="28"/>
        </w:rPr>
        <w:t xml:space="preserve"> • Устные. </w:t>
      </w:r>
    </w:p>
    <w:p w:rsidR="00B2241B" w:rsidRPr="00C17182" w:rsidRDefault="00B2241B" w:rsidP="00B2241B">
      <w:pPr>
        <w:tabs>
          <w:tab w:val="left" w:pos="720"/>
        </w:tabs>
        <w:ind w:firstLine="284"/>
        <w:jc w:val="both"/>
        <w:rPr>
          <w:rFonts w:eastAsia="Calibri"/>
          <w:sz w:val="28"/>
          <w:szCs w:val="28"/>
        </w:rPr>
      </w:pPr>
      <w:r w:rsidRPr="00C17182">
        <w:rPr>
          <w:rFonts w:eastAsia="Calibri"/>
          <w:sz w:val="28"/>
          <w:szCs w:val="28"/>
        </w:rPr>
        <w:t xml:space="preserve"> • Тестирование. </w:t>
      </w:r>
    </w:p>
    <w:p w:rsidR="00B2241B" w:rsidRPr="00C17182" w:rsidRDefault="00B2241B" w:rsidP="00B2241B">
      <w:pPr>
        <w:tabs>
          <w:tab w:val="left" w:pos="720"/>
        </w:tabs>
        <w:ind w:firstLine="284"/>
        <w:jc w:val="both"/>
        <w:rPr>
          <w:rFonts w:eastAsia="Calibri"/>
          <w:sz w:val="28"/>
          <w:szCs w:val="28"/>
        </w:rPr>
      </w:pPr>
      <w:r w:rsidRPr="00C17182">
        <w:rPr>
          <w:rFonts w:eastAsia="Calibri"/>
          <w:sz w:val="28"/>
          <w:szCs w:val="28"/>
        </w:rPr>
        <w:t xml:space="preserve"> • Практические.</w:t>
      </w:r>
    </w:p>
    <w:p w:rsidR="00B2241B" w:rsidRPr="00C17182" w:rsidRDefault="00B2241B" w:rsidP="00C9721C">
      <w:pPr>
        <w:pStyle w:val="a4"/>
        <w:numPr>
          <w:ilvl w:val="0"/>
          <w:numId w:val="19"/>
        </w:numPr>
        <w:tabs>
          <w:tab w:val="left" w:pos="720"/>
        </w:tabs>
        <w:ind w:left="567"/>
        <w:jc w:val="both"/>
        <w:rPr>
          <w:rFonts w:eastAsia="Calibri"/>
          <w:sz w:val="28"/>
          <w:szCs w:val="28"/>
        </w:rPr>
      </w:pPr>
      <w:r w:rsidRPr="00C17182">
        <w:rPr>
          <w:rFonts w:eastAsia="Calibri"/>
          <w:sz w:val="28"/>
          <w:szCs w:val="28"/>
        </w:rPr>
        <w:t>Работа в парах и группах.</w:t>
      </w:r>
    </w:p>
    <w:p w:rsidR="00C17182" w:rsidRPr="00C17182" w:rsidRDefault="00C17182" w:rsidP="00B2241B">
      <w:pPr>
        <w:ind w:left="360"/>
        <w:rPr>
          <w:rFonts w:eastAsia="Calibri"/>
          <w:sz w:val="28"/>
          <w:szCs w:val="28"/>
        </w:rPr>
      </w:pPr>
    </w:p>
    <w:p w:rsidR="00C17182" w:rsidRPr="00854090" w:rsidRDefault="00C17182" w:rsidP="00C17182">
      <w:pPr>
        <w:pStyle w:val="a4"/>
        <w:shd w:val="clear" w:color="auto" w:fill="FFFFFF"/>
        <w:jc w:val="center"/>
        <w:rPr>
          <w:rFonts w:ascii="Arial" w:hAnsi="Arial" w:cs="Arial"/>
          <w:color w:val="000000"/>
        </w:rPr>
      </w:pPr>
      <w:r w:rsidRPr="00854090">
        <w:rPr>
          <w:b/>
          <w:bCs/>
          <w:color w:val="000000"/>
          <w:sz w:val="24"/>
          <w:szCs w:val="24"/>
        </w:rPr>
        <w:t>МЕСТО УЧЕБНОГО КУРСА В УЧЕБНОМ ПЛАНЕ</w:t>
      </w:r>
    </w:p>
    <w:p w:rsidR="00C17182" w:rsidRPr="00C17182" w:rsidRDefault="00C17182" w:rsidP="00C17182">
      <w:pPr>
        <w:pStyle w:val="a4"/>
        <w:shd w:val="clear" w:color="auto" w:fill="FFFFFF"/>
        <w:ind w:left="-284" w:firstLine="142"/>
        <w:jc w:val="both"/>
        <w:rPr>
          <w:color w:val="000000"/>
          <w:sz w:val="28"/>
          <w:szCs w:val="28"/>
        </w:rPr>
      </w:pPr>
      <w:r>
        <w:rPr>
          <w:color w:val="000000"/>
          <w:sz w:val="24"/>
          <w:szCs w:val="24"/>
        </w:rPr>
        <w:t xml:space="preserve">     </w:t>
      </w:r>
      <w:r w:rsidRPr="00C17182">
        <w:rPr>
          <w:color w:val="000000"/>
          <w:sz w:val="28"/>
          <w:szCs w:val="28"/>
        </w:rPr>
        <w:t xml:space="preserve">На изучение предмета «Родной русский язык и литературное  чтение на родном русском языке» отводится 1 ч. в неделю (0,5 ч. родной русский язык, 0,5 ч. литературное чтение на родном русском языке) </w:t>
      </w:r>
      <w:r w:rsidRPr="00C17182">
        <w:rPr>
          <w:sz w:val="28"/>
          <w:szCs w:val="28"/>
        </w:rPr>
        <w:t xml:space="preserve">и </w:t>
      </w:r>
      <w:proofErr w:type="gramStart"/>
      <w:r w:rsidRPr="00C17182">
        <w:rPr>
          <w:sz w:val="28"/>
          <w:szCs w:val="28"/>
        </w:rPr>
        <w:t>рассчитана</w:t>
      </w:r>
      <w:proofErr w:type="gramEnd"/>
      <w:r w:rsidRPr="00C17182">
        <w:rPr>
          <w:sz w:val="28"/>
          <w:szCs w:val="28"/>
        </w:rPr>
        <w:t xml:space="preserve"> на общую учебную нагрузку  </w:t>
      </w:r>
      <w:r w:rsidRPr="00C17182">
        <w:rPr>
          <w:sz w:val="28"/>
          <w:szCs w:val="28"/>
        </w:rPr>
        <w:t xml:space="preserve">33 учебные недели – 1 класс, </w:t>
      </w:r>
      <w:r w:rsidRPr="00C17182">
        <w:rPr>
          <w:sz w:val="28"/>
          <w:szCs w:val="28"/>
        </w:rPr>
        <w:t>34 учебные недели</w:t>
      </w:r>
      <w:r w:rsidRPr="00C17182">
        <w:rPr>
          <w:sz w:val="28"/>
          <w:szCs w:val="28"/>
        </w:rPr>
        <w:t xml:space="preserve"> - 4 класс</w:t>
      </w:r>
      <w:r w:rsidRPr="00C17182">
        <w:rPr>
          <w:sz w:val="28"/>
          <w:szCs w:val="28"/>
        </w:rPr>
        <w:t>.</w:t>
      </w:r>
    </w:p>
    <w:p w:rsidR="000701B2" w:rsidRDefault="000701B2">
      <w:pPr>
        <w:ind w:right="-779"/>
        <w:jc w:val="center"/>
        <w:rPr>
          <w:rFonts w:eastAsia="Times New Roman"/>
          <w:b/>
          <w:bCs/>
          <w:color w:val="000000" w:themeColor="text1"/>
          <w:sz w:val="24"/>
          <w:szCs w:val="24"/>
        </w:rPr>
      </w:pPr>
    </w:p>
    <w:p w:rsidR="00C17182" w:rsidRDefault="00B2241B">
      <w:pPr>
        <w:ind w:right="-779"/>
        <w:jc w:val="center"/>
        <w:rPr>
          <w:rFonts w:eastAsia="Times New Roman"/>
          <w:b/>
          <w:bCs/>
          <w:color w:val="000000" w:themeColor="text1"/>
          <w:sz w:val="28"/>
          <w:szCs w:val="28"/>
        </w:rPr>
      </w:pPr>
      <w:r w:rsidRPr="00C17182">
        <w:rPr>
          <w:rFonts w:eastAsia="Times New Roman"/>
          <w:b/>
          <w:bCs/>
          <w:color w:val="000000" w:themeColor="text1"/>
          <w:sz w:val="28"/>
          <w:szCs w:val="28"/>
        </w:rPr>
        <w:t>Раздел 1. П</w:t>
      </w:r>
      <w:r w:rsidR="00E230DB" w:rsidRPr="00C17182">
        <w:rPr>
          <w:rFonts w:eastAsia="Times New Roman"/>
          <w:b/>
          <w:bCs/>
          <w:color w:val="000000" w:themeColor="text1"/>
          <w:sz w:val="28"/>
          <w:szCs w:val="28"/>
        </w:rPr>
        <w:t>ланируемые результаты обучения курса</w:t>
      </w:r>
    </w:p>
    <w:p w:rsidR="0010727D" w:rsidRPr="00C17182" w:rsidRDefault="00E230DB">
      <w:pPr>
        <w:ind w:right="-779"/>
        <w:jc w:val="center"/>
        <w:rPr>
          <w:color w:val="000000" w:themeColor="text1"/>
          <w:sz w:val="28"/>
          <w:szCs w:val="28"/>
        </w:rPr>
      </w:pPr>
      <w:r w:rsidRPr="00C17182">
        <w:rPr>
          <w:rFonts w:eastAsia="Times New Roman"/>
          <w:b/>
          <w:bCs/>
          <w:color w:val="000000" w:themeColor="text1"/>
          <w:sz w:val="28"/>
          <w:szCs w:val="28"/>
        </w:rPr>
        <w:t xml:space="preserve"> «Родная (русская) литература»</w:t>
      </w:r>
    </w:p>
    <w:p w:rsidR="0010727D" w:rsidRPr="00C17182" w:rsidRDefault="0010727D">
      <w:pPr>
        <w:spacing w:line="146" w:lineRule="exact"/>
        <w:rPr>
          <w:sz w:val="28"/>
          <w:szCs w:val="28"/>
        </w:rPr>
      </w:pPr>
    </w:p>
    <w:p w:rsidR="00B2241B" w:rsidRPr="00C17182" w:rsidRDefault="00B2241B" w:rsidP="00B2241B">
      <w:pPr>
        <w:ind w:firstLine="568"/>
        <w:jc w:val="center"/>
        <w:rPr>
          <w:rFonts w:eastAsia="Times New Roman"/>
          <w:b/>
          <w:color w:val="000000"/>
          <w:sz w:val="28"/>
          <w:szCs w:val="28"/>
        </w:rPr>
      </w:pPr>
      <w:r w:rsidRPr="00C17182">
        <w:rPr>
          <w:rFonts w:eastAsia="Times New Roman"/>
          <w:b/>
          <w:color w:val="000000"/>
          <w:sz w:val="28"/>
          <w:szCs w:val="28"/>
        </w:rPr>
        <w:t>1 класс</w:t>
      </w:r>
    </w:p>
    <w:p w:rsidR="000701B2" w:rsidRPr="00C17182" w:rsidRDefault="000701B2" w:rsidP="00B2241B">
      <w:pPr>
        <w:ind w:firstLine="568"/>
        <w:jc w:val="center"/>
        <w:rPr>
          <w:rFonts w:eastAsia="Times New Roman"/>
          <w:b/>
          <w:bCs/>
          <w:color w:val="000000"/>
          <w:sz w:val="28"/>
          <w:szCs w:val="28"/>
        </w:rPr>
      </w:pPr>
    </w:p>
    <w:p w:rsidR="00B2241B" w:rsidRPr="00C17182" w:rsidRDefault="00B2241B" w:rsidP="00B2241B">
      <w:pPr>
        <w:ind w:firstLine="568"/>
        <w:jc w:val="center"/>
        <w:rPr>
          <w:rFonts w:eastAsia="Times New Roman"/>
          <w:b/>
          <w:bCs/>
          <w:color w:val="000000"/>
          <w:sz w:val="28"/>
          <w:szCs w:val="28"/>
        </w:rPr>
      </w:pPr>
      <w:r w:rsidRPr="00C17182">
        <w:rPr>
          <w:rFonts w:eastAsia="Times New Roman"/>
          <w:b/>
          <w:bCs/>
          <w:color w:val="000000"/>
          <w:sz w:val="28"/>
          <w:szCs w:val="28"/>
        </w:rPr>
        <w:t>Личностные результаты:</w:t>
      </w:r>
    </w:p>
    <w:p w:rsidR="00B2241B" w:rsidRPr="00C17182" w:rsidRDefault="00B2241B" w:rsidP="00B2241B">
      <w:pPr>
        <w:ind w:firstLine="568"/>
        <w:jc w:val="both"/>
        <w:rPr>
          <w:rFonts w:eastAsia="Times New Roman"/>
          <w:color w:val="000000"/>
          <w:sz w:val="28"/>
          <w:szCs w:val="28"/>
        </w:rPr>
      </w:pPr>
      <w:r w:rsidRPr="00C17182">
        <w:rPr>
          <w:rFonts w:eastAsia="Times New Roman"/>
          <w:b/>
          <w:bCs/>
          <w:color w:val="000000"/>
          <w:sz w:val="28"/>
          <w:szCs w:val="28"/>
        </w:rPr>
        <w:t xml:space="preserve">У </w:t>
      </w:r>
      <w:proofErr w:type="gramStart"/>
      <w:r w:rsidRPr="00C17182">
        <w:rPr>
          <w:rFonts w:eastAsia="Times New Roman"/>
          <w:b/>
          <w:bCs/>
          <w:color w:val="000000"/>
          <w:sz w:val="28"/>
          <w:szCs w:val="28"/>
        </w:rPr>
        <w:t>обучающегося</w:t>
      </w:r>
      <w:proofErr w:type="gramEnd"/>
      <w:r w:rsidRPr="00C17182">
        <w:rPr>
          <w:rFonts w:eastAsia="Times New Roman"/>
          <w:b/>
          <w:bCs/>
          <w:color w:val="000000"/>
          <w:sz w:val="28"/>
          <w:szCs w:val="28"/>
        </w:rPr>
        <w:t xml:space="preserve"> будут сформированы:</w:t>
      </w:r>
    </w:p>
    <w:p w:rsidR="00B2241B" w:rsidRPr="00C17182" w:rsidRDefault="00B2241B" w:rsidP="000701B2">
      <w:pPr>
        <w:pStyle w:val="a4"/>
        <w:numPr>
          <w:ilvl w:val="0"/>
          <w:numId w:val="28"/>
        </w:numPr>
        <w:ind w:left="0" w:firstLine="360"/>
        <w:jc w:val="both"/>
        <w:rPr>
          <w:rFonts w:eastAsia="Times New Roman"/>
          <w:color w:val="000000"/>
          <w:sz w:val="28"/>
          <w:szCs w:val="28"/>
        </w:rPr>
      </w:pPr>
      <w:r w:rsidRPr="00C17182">
        <w:rPr>
          <w:rFonts w:eastAsia="Times New Roman"/>
          <w:color w:val="000000"/>
          <w:sz w:val="28"/>
          <w:szCs w:val="28"/>
        </w:rPr>
        <w:t xml:space="preserve">формирование чувства гордости за свою Родину, её историю, российский народ, становление </w:t>
      </w:r>
      <w:proofErr w:type="gramStart"/>
      <w:r w:rsidRPr="00C17182">
        <w:rPr>
          <w:rFonts w:eastAsia="Times New Roman"/>
          <w:color w:val="000000"/>
          <w:sz w:val="28"/>
          <w:szCs w:val="28"/>
        </w:rPr>
        <w:t>гуманистических</w:t>
      </w:r>
      <w:proofErr w:type="gramEnd"/>
      <w:r w:rsidRPr="00C17182">
        <w:rPr>
          <w:rFonts w:eastAsia="Times New Roman"/>
          <w:color w:val="000000"/>
          <w:sz w:val="28"/>
          <w:szCs w:val="28"/>
        </w:rPr>
        <w:t xml:space="preserve"> и демократических ценностных ориентации многонационального российского общества;</w:t>
      </w:r>
    </w:p>
    <w:p w:rsidR="00B2241B" w:rsidRPr="00C17182" w:rsidRDefault="00B2241B" w:rsidP="000701B2">
      <w:pPr>
        <w:pStyle w:val="a4"/>
        <w:numPr>
          <w:ilvl w:val="0"/>
          <w:numId w:val="28"/>
        </w:numPr>
        <w:ind w:left="0" w:firstLine="360"/>
        <w:jc w:val="both"/>
        <w:rPr>
          <w:rFonts w:eastAsia="Times New Roman"/>
          <w:color w:val="000000"/>
          <w:sz w:val="28"/>
          <w:szCs w:val="28"/>
        </w:rPr>
      </w:pPr>
      <w:r w:rsidRPr="00C17182">
        <w:rPr>
          <w:rFonts w:eastAsia="Times New Roman"/>
          <w:color w:val="000000"/>
          <w:sz w:val="28"/>
          <w:szCs w:val="28"/>
        </w:rPr>
        <w:lastRenderedPageBreak/>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B2241B" w:rsidRPr="00C17182" w:rsidRDefault="00B2241B" w:rsidP="000701B2">
      <w:pPr>
        <w:pStyle w:val="a4"/>
        <w:numPr>
          <w:ilvl w:val="0"/>
          <w:numId w:val="28"/>
        </w:numPr>
        <w:ind w:left="0" w:firstLine="360"/>
        <w:jc w:val="both"/>
        <w:rPr>
          <w:rFonts w:eastAsia="Times New Roman"/>
          <w:color w:val="000000"/>
          <w:sz w:val="28"/>
          <w:szCs w:val="28"/>
        </w:rPr>
      </w:pPr>
      <w:r w:rsidRPr="00C17182">
        <w:rPr>
          <w:rFonts w:eastAsia="Times New Roman"/>
          <w:color w:val="000000"/>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2241B" w:rsidRPr="00C17182" w:rsidRDefault="00B2241B" w:rsidP="000701B2">
      <w:pPr>
        <w:pStyle w:val="a4"/>
        <w:numPr>
          <w:ilvl w:val="0"/>
          <w:numId w:val="28"/>
        </w:numPr>
        <w:ind w:left="0" w:firstLine="360"/>
        <w:jc w:val="both"/>
        <w:rPr>
          <w:rFonts w:eastAsia="Times New Roman"/>
          <w:color w:val="000000"/>
          <w:sz w:val="28"/>
          <w:szCs w:val="28"/>
        </w:rPr>
      </w:pPr>
      <w:r w:rsidRPr="00C17182">
        <w:rPr>
          <w:rFonts w:eastAsia="Times New Roman"/>
          <w:color w:val="000000"/>
          <w:sz w:val="28"/>
          <w:szCs w:val="28"/>
        </w:rPr>
        <w:t xml:space="preserve">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 </w:t>
      </w:r>
      <w:proofErr w:type="gramStart"/>
      <w:r w:rsidRPr="00C17182">
        <w:rPr>
          <w:rFonts w:eastAsia="Times New Roman"/>
          <w:color w:val="000000"/>
          <w:sz w:val="28"/>
          <w:szCs w:val="28"/>
        </w:rPr>
        <w:t>-о</w:t>
      </w:r>
      <w:proofErr w:type="gramEnd"/>
      <w:r w:rsidRPr="00C17182">
        <w:rPr>
          <w:rFonts w:eastAsia="Times New Roman"/>
          <w:color w:val="000000"/>
          <w:sz w:val="28"/>
          <w:szCs w:val="28"/>
        </w:rPr>
        <w:t>владение начальными навыками адаптации к школе, к школьному коллективу;</w:t>
      </w:r>
    </w:p>
    <w:p w:rsidR="00B2241B" w:rsidRPr="00C17182" w:rsidRDefault="00B2241B" w:rsidP="00B2241B">
      <w:pPr>
        <w:ind w:firstLine="568"/>
        <w:jc w:val="both"/>
        <w:rPr>
          <w:rFonts w:eastAsia="Times New Roman"/>
          <w:b/>
          <w:color w:val="000000"/>
          <w:sz w:val="28"/>
          <w:szCs w:val="28"/>
        </w:rPr>
      </w:pPr>
      <w:proofErr w:type="gramStart"/>
      <w:r w:rsidRPr="00C17182">
        <w:rPr>
          <w:rFonts w:eastAsia="Times New Roman"/>
          <w:b/>
          <w:color w:val="000000"/>
          <w:sz w:val="28"/>
          <w:szCs w:val="28"/>
        </w:rPr>
        <w:t>Обучающийся</w:t>
      </w:r>
      <w:proofErr w:type="gramEnd"/>
      <w:r w:rsidRPr="00C17182">
        <w:rPr>
          <w:rFonts w:eastAsia="Times New Roman"/>
          <w:b/>
          <w:color w:val="000000"/>
          <w:sz w:val="28"/>
          <w:szCs w:val="28"/>
        </w:rPr>
        <w:t xml:space="preserve"> получит возможность для:</w:t>
      </w:r>
    </w:p>
    <w:p w:rsidR="000701B2" w:rsidRPr="00C17182" w:rsidRDefault="00B2241B" w:rsidP="000701B2">
      <w:pPr>
        <w:pStyle w:val="a4"/>
        <w:numPr>
          <w:ilvl w:val="0"/>
          <w:numId w:val="29"/>
        </w:numPr>
        <w:ind w:left="0" w:firstLine="426"/>
        <w:jc w:val="both"/>
        <w:rPr>
          <w:rFonts w:eastAsia="Times New Roman"/>
          <w:color w:val="000000"/>
          <w:sz w:val="28"/>
          <w:szCs w:val="28"/>
        </w:rPr>
      </w:pPr>
      <w:r w:rsidRPr="00C17182">
        <w:rPr>
          <w:rFonts w:eastAsia="Times New Roman"/>
          <w:color w:val="000000"/>
          <w:sz w:val="28"/>
          <w:szCs w:val="28"/>
        </w:rPr>
        <w:t>принятия и освоения социальной роли обучающегося, развитие мотивов учебной деятельности и формирование личностного смысла учения;</w:t>
      </w:r>
    </w:p>
    <w:p w:rsidR="00B2241B" w:rsidRPr="00C17182" w:rsidRDefault="00B2241B" w:rsidP="000701B2">
      <w:pPr>
        <w:pStyle w:val="a4"/>
        <w:numPr>
          <w:ilvl w:val="0"/>
          <w:numId w:val="29"/>
        </w:numPr>
        <w:ind w:left="0" w:firstLine="426"/>
        <w:jc w:val="both"/>
        <w:rPr>
          <w:rFonts w:eastAsia="Times New Roman"/>
          <w:color w:val="000000"/>
          <w:sz w:val="28"/>
          <w:szCs w:val="28"/>
        </w:rPr>
      </w:pPr>
      <w:r w:rsidRPr="00C17182">
        <w:rPr>
          <w:rFonts w:eastAsia="Times New Roman"/>
          <w:color w:val="000000"/>
          <w:sz w:val="28"/>
          <w:szCs w:val="28"/>
        </w:rPr>
        <w:t>развития самостоятельности и личной ответственности за свои поступки на основе представлений о нравственных нормах общения;</w:t>
      </w:r>
    </w:p>
    <w:p w:rsidR="00B2241B" w:rsidRPr="00C17182" w:rsidRDefault="00B2241B" w:rsidP="000701B2">
      <w:pPr>
        <w:pStyle w:val="a4"/>
        <w:numPr>
          <w:ilvl w:val="0"/>
          <w:numId w:val="29"/>
        </w:numPr>
        <w:ind w:left="0" w:firstLine="426"/>
        <w:jc w:val="both"/>
        <w:rPr>
          <w:rFonts w:eastAsia="Times New Roman"/>
          <w:color w:val="000000"/>
          <w:sz w:val="28"/>
          <w:szCs w:val="28"/>
        </w:rPr>
      </w:pPr>
      <w:r w:rsidRPr="00C17182">
        <w:rPr>
          <w:rFonts w:eastAsia="Times New Roman"/>
          <w:color w:val="000000"/>
          <w:sz w:val="28"/>
          <w:szCs w:val="28"/>
        </w:rPr>
        <w:t xml:space="preserve">развития навыков сотрудничества </w:t>
      </w:r>
      <w:proofErr w:type="gramStart"/>
      <w:r w:rsidRPr="00C17182">
        <w:rPr>
          <w:rFonts w:eastAsia="Times New Roman"/>
          <w:color w:val="000000"/>
          <w:sz w:val="28"/>
          <w:szCs w:val="28"/>
        </w:rPr>
        <w:t>со</w:t>
      </w:r>
      <w:proofErr w:type="gramEnd"/>
      <w:r w:rsidRPr="00C17182">
        <w:rPr>
          <w:rFonts w:eastAsia="Times New Roman"/>
          <w:color w:val="000000"/>
          <w:sz w:val="28"/>
          <w:szCs w:val="28"/>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B2241B" w:rsidRPr="00C17182" w:rsidRDefault="00B2241B" w:rsidP="000701B2">
      <w:pPr>
        <w:pStyle w:val="a4"/>
        <w:numPr>
          <w:ilvl w:val="0"/>
          <w:numId w:val="29"/>
        </w:numPr>
        <w:ind w:left="0" w:firstLine="426"/>
        <w:jc w:val="both"/>
        <w:rPr>
          <w:rFonts w:eastAsia="Times New Roman"/>
          <w:color w:val="000000"/>
          <w:sz w:val="28"/>
          <w:szCs w:val="28"/>
        </w:rPr>
      </w:pPr>
      <w:r w:rsidRPr="00C17182">
        <w:rPr>
          <w:rFonts w:eastAsia="Times New Roman"/>
          <w:color w:val="000000"/>
          <w:sz w:val="28"/>
          <w:szCs w:val="28"/>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B2241B" w:rsidRPr="00C17182" w:rsidRDefault="00FF76E2" w:rsidP="000701B2">
      <w:pPr>
        <w:pStyle w:val="a4"/>
        <w:numPr>
          <w:ilvl w:val="0"/>
          <w:numId w:val="29"/>
        </w:numPr>
        <w:ind w:left="0" w:firstLine="426"/>
        <w:jc w:val="both"/>
        <w:rPr>
          <w:rFonts w:eastAsia="Times New Roman"/>
          <w:color w:val="000000"/>
          <w:sz w:val="28"/>
          <w:szCs w:val="28"/>
        </w:rPr>
      </w:pPr>
      <w:r w:rsidRPr="00C17182">
        <w:rPr>
          <w:rFonts w:eastAsia="Times New Roman"/>
          <w:color w:val="000000"/>
          <w:sz w:val="28"/>
          <w:szCs w:val="28"/>
        </w:rPr>
        <w:t>осознания значимости</w:t>
      </w:r>
      <w:r w:rsidR="00B2241B" w:rsidRPr="00C17182">
        <w:rPr>
          <w:rFonts w:eastAsia="Times New Roman"/>
          <w:color w:val="000000"/>
          <w:sz w:val="28"/>
          <w:szCs w:val="28"/>
        </w:rPr>
        <w:t xml:space="preserve"> чтения для личного развития;</w:t>
      </w:r>
    </w:p>
    <w:p w:rsidR="00B2241B" w:rsidRPr="00C17182" w:rsidRDefault="00FF76E2" w:rsidP="000701B2">
      <w:pPr>
        <w:pStyle w:val="a4"/>
        <w:numPr>
          <w:ilvl w:val="0"/>
          <w:numId w:val="29"/>
        </w:numPr>
        <w:ind w:left="0" w:firstLine="426"/>
        <w:jc w:val="both"/>
        <w:rPr>
          <w:rFonts w:eastAsia="Times New Roman"/>
          <w:color w:val="000000"/>
          <w:sz w:val="28"/>
          <w:szCs w:val="28"/>
        </w:rPr>
      </w:pPr>
      <w:r w:rsidRPr="00C17182">
        <w:rPr>
          <w:rFonts w:eastAsia="Times New Roman"/>
          <w:color w:val="000000"/>
          <w:sz w:val="28"/>
          <w:szCs w:val="28"/>
        </w:rPr>
        <w:t>формирования</w:t>
      </w:r>
      <w:r w:rsidR="00B2241B" w:rsidRPr="00C17182">
        <w:rPr>
          <w:rFonts w:eastAsia="Times New Roman"/>
          <w:color w:val="000000"/>
          <w:sz w:val="28"/>
          <w:szCs w:val="28"/>
        </w:rPr>
        <w:t xml:space="preserve"> потребност</w:t>
      </w:r>
      <w:r w:rsidRPr="00C17182">
        <w:rPr>
          <w:rFonts w:eastAsia="Times New Roman"/>
          <w:color w:val="000000"/>
          <w:sz w:val="28"/>
          <w:szCs w:val="28"/>
        </w:rPr>
        <w:t>и</w:t>
      </w:r>
      <w:r w:rsidR="00B2241B" w:rsidRPr="00C17182">
        <w:rPr>
          <w:rFonts w:eastAsia="Times New Roman"/>
          <w:color w:val="000000"/>
          <w:sz w:val="28"/>
          <w:szCs w:val="28"/>
        </w:rPr>
        <w:t xml:space="preserve"> в систематическом чтении;</w:t>
      </w:r>
    </w:p>
    <w:p w:rsidR="00B2241B" w:rsidRPr="00C17182" w:rsidRDefault="00B2241B" w:rsidP="000701B2">
      <w:pPr>
        <w:pStyle w:val="a4"/>
        <w:numPr>
          <w:ilvl w:val="0"/>
          <w:numId w:val="29"/>
        </w:numPr>
        <w:ind w:left="0" w:firstLine="426"/>
        <w:jc w:val="both"/>
        <w:rPr>
          <w:rFonts w:eastAsia="Times New Roman"/>
          <w:color w:val="000000"/>
          <w:sz w:val="28"/>
          <w:szCs w:val="28"/>
        </w:rPr>
      </w:pPr>
      <w:r w:rsidRPr="00C17182">
        <w:rPr>
          <w:rFonts w:eastAsia="Times New Roman"/>
          <w:color w:val="000000"/>
          <w:sz w:val="28"/>
          <w:szCs w:val="28"/>
        </w:rPr>
        <w:t>исп</w:t>
      </w:r>
      <w:r w:rsidR="00FF76E2" w:rsidRPr="00C17182">
        <w:rPr>
          <w:rFonts w:eastAsia="Times New Roman"/>
          <w:color w:val="000000"/>
          <w:sz w:val="28"/>
          <w:szCs w:val="28"/>
        </w:rPr>
        <w:t>ользования разных видов</w:t>
      </w:r>
      <w:r w:rsidRPr="00C17182">
        <w:rPr>
          <w:rFonts w:eastAsia="Times New Roman"/>
          <w:color w:val="000000"/>
          <w:sz w:val="28"/>
          <w:szCs w:val="28"/>
        </w:rPr>
        <w:t xml:space="preserve"> чтения (ознакомительное, изучающее, выборочное, поисковое); самостоятельно выбирать интересующую литературу;</w:t>
      </w:r>
    </w:p>
    <w:p w:rsidR="000701B2" w:rsidRPr="00C17182" w:rsidRDefault="000701B2" w:rsidP="00FF76E2">
      <w:pPr>
        <w:ind w:firstLine="568"/>
        <w:jc w:val="center"/>
        <w:rPr>
          <w:rFonts w:eastAsia="Times New Roman"/>
          <w:b/>
          <w:bCs/>
          <w:color w:val="000000"/>
          <w:sz w:val="28"/>
          <w:szCs w:val="28"/>
        </w:rPr>
      </w:pPr>
    </w:p>
    <w:p w:rsidR="00FF76E2" w:rsidRPr="00C17182" w:rsidRDefault="00FF76E2" w:rsidP="00FF76E2">
      <w:pPr>
        <w:ind w:firstLine="568"/>
        <w:jc w:val="center"/>
        <w:rPr>
          <w:rFonts w:eastAsia="Times New Roman"/>
          <w:b/>
          <w:bCs/>
          <w:color w:val="000000"/>
          <w:sz w:val="28"/>
          <w:szCs w:val="28"/>
        </w:rPr>
      </w:pPr>
      <w:r w:rsidRPr="00C17182">
        <w:rPr>
          <w:rFonts w:eastAsia="Times New Roman"/>
          <w:b/>
          <w:bCs/>
          <w:color w:val="000000"/>
          <w:sz w:val="28"/>
          <w:szCs w:val="28"/>
        </w:rPr>
        <w:t>2 класс</w:t>
      </w:r>
    </w:p>
    <w:p w:rsidR="00FF76E2" w:rsidRPr="00C17182" w:rsidRDefault="00FF76E2" w:rsidP="00FF76E2">
      <w:pPr>
        <w:shd w:val="clear" w:color="auto" w:fill="FFFFFF"/>
        <w:jc w:val="both"/>
        <w:rPr>
          <w:rFonts w:eastAsia="Times New Roman"/>
          <w:color w:val="000000"/>
          <w:sz w:val="28"/>
          <w:szCs w:val="28"/>
        </w:rPr>
      </w:pPr>
      <w:r w:rsidRPr="00C17182">
        <w:rPr>
          <w:rFonts w:eastAsia="Times New Roman"/>
          <w:b/>
          <w:bCs/>
          <w:color w:val="000000"/>
          <w:sz w:val="28"/>
          <w:szCs w:val="28"/>
        </w:rPr>
        <w:t xml:space="preserve">У </w:t>
      </w:r>
      <w:proofErr w:type="gramStart"/>
      <w:r w:rsidRPr="00C17182">
        <w:rPr>
          <w:rFonts w:eastAsia="Times New Roman"/>
          <w:b/>
          <w:bCs/>
          <w:color w:val="000000"/>
          <w:sz w:val="28"/>
          <w:szCs w:val="28"/>
        </w:rPr>
        <w:t>обучающегося</w:t>
      </w:r>
      <w:proofErr w:type="gramEnd"/>
      <w:r w:rsidRPr="00C17182">
        <w:rPr>
          <w:rFonts w:eastAsia="Times New Roman"/>
          <w:b/>
          <w:bCs/>
          <w:color w:val="000000"/>
          <w:sz w:val="28"/>
          <w:szCs w:val="28"/>
        </w:rPr>
        <w:t xml:space="preserve"> будут сформированы:</w:t>
      </w:r>
    </w:p>
    <w:p w:rsidR="00FF76E2" w:rsidRPr="00C17182" w:rsidRDefault="00FF76E2" w:rsidP="000701B2">
      <w:pPr>
        <w:pStyle w:val="a4"/>
        <w:numPr>
          <w:ilvl w:val="0"/>
          <w:numId w:val="30"/>
        </w:numPr>
        <w:shd w:val="clear" w:color="auto" w:fill="FFFFFF"/>
        <w:ind w:left="0" w:firstLine="349"/>
        <w:jc w:val="both"/>
        <w:rPr>
          <w:rFonts w:eastAsia="Times New Roman"/>
          <w:color w:val="000000"/>
          <w:sz w:val="28"/>
          <w:szCs w:val="28"/>
        </w:rPr>
      </w:pPr>
      <w:r w:rsidRPr="00C17182">
        <w:rPr>
          <w:rFonts w:eastAsia="Times New Roman"/>
          <w:color w:val="000000"/>
          <w:sz w:val="28"/>
          <w:szCs w:val="28"/>
        </w:rPr>
        <w:t>навыки составления небольшого текста о родном крае, о природе родного края;</w:t>
      </w:r>
    </w:p>
    <w:p w:rsidR="00FF76E2" w:rsidRPr="00C17182" w:rsidRDefault="00FF76E2" w:rsidP="000701B2">
      <w:pPr>
        <w:pStyle w:val="a4"/>
        <w:numPr>
          <w:ilvl w:val="0"/>
          <w:numId w:val="30"/>
        </w:numPr>
        <w:shd w:val="clear" w:color="auto" w:fill="FFFFFF"/>
        <w:ind w:left="0" w:firstLine="349"/>
        <w:jc w:val="both"/>
        <w:rPr>
          <w:rFonts w:eastAsia="Times New Roman"/>
          <w:color w:val="000000"/>
          <w:sz w:val="28"/>
          <w:szCs w:val="28"/>
        </w:rPr>
      </w:pPr>
      <w:r w:rsidRPr="00C17182">
        <w:rPr>
          <w:rFonts w:eastAsia="Times New Roman"/>
          <w:color w:val="000000"/>
          <w:sz w:val="28"/>
          <w:szCs w:val="28"/>
        </w:rPr>
        <w:t>понимание своей принадлежности к определённому народу России; уважительного отношения к людям другой национальности, их традициям в процессе знакомства с народным творчеством разных народов;</w:t>
      </w:r>
    </w:p>
    <w:p w:rsidR="00FF76E2" w:rsidRPr="00C17182" w:rsidRDefault="00FF76E2" w:rsidP="000701B2">
      <w:pPr>
        <w:pStyle w:val="a4"/>
        <w:numPr>
          <w:ilvl w:val="0"/>
          <w:numId w:val="30"/>
        </w:numPr>
        <w:shd w:val="clear" w:color="auto" w:fill="FFFFFF"/>
        <w:ind w:left="0" w:firstLine="349"/>
        <w:jc w:val="both"/>
        <w:rPr>
          <w:rFonts w:eastAsia="Times New Roman"/>
          <w:color w:val="000000"/>
          <w:sz w:val="28"/>
          <w:szCs w:val="28"/>
        </w:rPr>
      </w:pPr>
      <w:r w:rsidRPr="00C17182">
        <w:rPr>
          <w:rFonts w:eastAsia="Times New Roman"/>
          <w:color w:val="000000"/>
          <w:sz w:val="28"/>
          <w:szCs w:val="28"/>
        </w:rPr>
        <w:t>умение размышлять в процессе чтения произведений о таких нравственных ценностях, как честность, доброта, благородство, уважение к людям;</w:t>
      </w:r>
    </w:p>
    <w:p w:rsidR="00FF76E2" w:rsidRPr="00C17182" w:rsidRDefault="00FF76E2" w:rsidP="000701B2">
      <w:pPr>
        <w:pStyle w:val="a4"/>
        <w:numPr>
          <w:ilvl w:val="0"/>
          <w:numId w:val="30"/>
        </w:numPr>
        <w:shd w:val="clear" w:color="auto" w:fill="FFFFFF"/>
        <w:ind w:left="0" w:firstLine="349"/>
        <w:jc w:val="both"/>
        <w:rPr>
          <w:rFonts w:eastAsia="Times New Roman"/>
          <w:color w:val="000000"/>
          <w:sz w:val="28"/>
          <w:szCs w:val="28"/>
        </w:rPr>
      </w:pPr>
      <w:r w:rsidRPr="00C17182">
        <w:rPr>
          <w:rFonts w:eastAsia="Times New Roman"/>
          <w:color w:val="000000"/>
          <w:sz w:val="28"/>
          <w:szCs w:val="28"/>
        </w:rPr>
        <w:t xml:space="preserve">умение понимать смысл нравственно-этических понятий на основе бесед о дружбе, об отношениях между людьми, об отношениях </w:t>
      </w:r>
      <w:proofErr w:type="gramStart"/>
      <w:r w:rsidRPr="00C17182">
        <w:rPr>
          <w:rFonts w:eastAsia="Times New Roman"/>
          <w:color w:val="000000"/>
          <w:sz w:val="28"/>
          <w:szCs w:val="28"/>
        </w:rPr>
        <w:t>к</w:t>
      </w:r>
      <w:proofErr w:type="gramEnd"/>
      <w:r w:rsidRPr="00C17182">
        <w:rPr>
          <w:rFonts w:eastAsia="Times New Roman"/>
          <w:color w:val="000000"/>
          <w:sz w:val="28"/>
          <w:szCs w:val="28"/>
        </w:rPr>
        <w:t xml:space="preserve"> животными т. д. (дружелюбие, уважение, сочувствие, взаимопомощь, взаимовыручка);</w:t>
      </w:r>
    </w:p>
    <w:p w:rsidR="00FF76E2" w:rsidRPr="00C17182" w:rsidRDefault="00FF76E2" w:rsidP="000701B2">
      <w:pPr>
        <w:pStyle w:val="a4"/>
        <w:numPr>
          <w:ilvl w:val="0"/>
          <w:numId w:val="30"/>
        </w:numPr>
        <w:shd w:val="clear" w:color="auto" w:fill="FFFFFF"/>
        <w:ind w:left="0" w:firstLine="349"/>
        <w:jc w:val="both"/>
        <w:rPr>
          <w:rFonts w:eastAsia="Times New Roman"/>
          <w:color w:val="000000"/>
          <w:sz w:val="28"/>
          <w:szCs w:val="28"/>
        </w:rPr>
      </w:pPr>
      <w:r w:rsidRPr="00C17182">
        <w:rPr>
          <w:rFonts w:eastAsia="Times New Roman"/>
          <w:color w:val="000000"/>
          <w:sz w:val="28"/>
          <w:szCs w:val="28"/>
        </w:rPr>
        <w:t>интерес к чтению произведений о природе (животных и растениях), выражая уважительное отношение к ней.</w:t>
      </w:r>
    </w:p>
    <w:p w:rsidR="00FF76E2" w:rsidRPr="00C17182" w:rsidRDefault="00FF76E2" w:rsidP="00FF76E2">
      <w:pPr>
        <w:shd w:val="clear" w:color="auto" w:fill="FFFFFF"/>
        <w:jc w:val="both"/>
        <w:rPr>
          <w:rFonts w:eastAsia="Times New Roman"/>
          <w:color w:val="000000"/>
          <w:sz w:val="28"/>
          <w:szCs w:val="28"/>
        </w:rPr>
      </w:pPr>
      <w:proofErr w:type="gramStart"/>
      <w:r w:rsidRPr="00C17182">
        <w:rPr>
          <w:rFonts w:eastAsia="Times New Roman"/>
          <w:b/>
          <w:bCs/>
          <w:color w:val="000000"/>
          <w:sz w:val="28"/>
          <w:szCs w:val="28"/>
        </w:rPr>
        <w:t>Обучающийся</w:t>
      </w:r>
      <w:proofErr w:type="gramEnd"/>
      <w:r w:rsidRPr="00C17182">
        <w:rPr>
          <w:rFonts w:eastAsia="Times New Roman"/>
          <w:b/>
          <w:bCs/>
          <w:color w:val="000000"/>
          <w:sz w:val="28"/>
          <w:szCs w:val="28"/>
        </w:rPr>
        <w:t xml:space="preserve"> получит возможность для:</w:t>
      </w:r>
    </w:p>
    <w:p w:rsidR="00FF76E2" w:rsidRPr="00C17182" w:rsidRDefault="00FF76E2" w:rsidP="000701B2">
      <w:pPr>
        <w:pStyle w:val="a4"/>
        <w:numPr>
          <w:ilvl w:val="0"/>
          <w:numId w:val="31"/>
        </w:numPr>
        <w:shd w:val="clear" w:color="auto" w:fill="FFFFFF"/>
        <w:ind w:left="0" w:firstLine="360"/>
        <w:jc w:val="both"/>
        <w:rPr>
          <w:rFonts w:eastAsia="Times New Roman"/>
          <w:color w:val="000000"/>
          <w:sz w:val="28"/>
          <w:szCs w:val="28"/>
        </w:rPr>
      </w:pPr>
      <w:r w:rsidRPr="00C17182">
        <w:rPr>
          <w:rFonts w:eastAsia="Times New Roman"/>
          <w:color w:val="000000"/>
          <w:sz w:val="28"/>
          <w:szCs w:val="28"/>
        </w:rPr>
        <w:t>понимания значения новой социальной роли ученика, принятия норм и правил школьной жизни; бережного отношения к книгам, предназначенным для самостоятельного чтения, к учебникам, тетрадям;</w:t>
      </w:r>
    </w:p>
    <w:p w:rsidR="00FF76E2" w:rsidRPr="00C17182" w:rsidRDefault="00FF76E2" w:rsidP="000701B2">
      <w:pPr>
        <w:pStyle w:val="a4"/>
        <w:numPr>
          <w:ilvl w:val="0"/>
          <w:numId w:val="31"/>
        </w:numPr>
        <w:shd w:val="clear" w:color="auto" w:fill="FFFFFF"/>
        <w:ind w:left="0" w:firstLine="360"/>
        <w:jc w:val="both"/>
        <w:rPr>
          <w:rFonts w:eastAsia="Times New Roman"/>
          <w:color w:val="000000"/>
          <w:sz w:val="28"/>
          <w:szCs w:val="28"/>
        </w:rPr>
      </w:pPr>
      <w:r w:rsidRPr="00C17182">
        <w:rPr>
          <w:rFonts w:eastAsia="Times New Roman"/>
          <w:color w:val="000000"/>
          <w:sz w:val="28"/>
          <w:szCs w:val="28"/>
        </w:rPr>
        <w:lastRenderedPageBreak/>
        <w:t>понимания, что такое «хорошо» и что такое «плохо»;</w:t>
      </w:r>
    </w:p>
    <w:p w:rsidR="00FF76E2" w:rsidRPr="00C17182" w:rsidRDefault="00FF76E2" w:rsidP="000701B2">
      <w:pPr>
        <w:pStyle w:val="a4"/>
        <w:numPr>
          <w:ilvl w:val="0"/>
          <w:numId w:val="31"/>
        </w:numPr>
        <w:shd w:val="clear" w:color="auto" w:fill="FFFFFF"/>
        <w:ind w:left="0" w:firstLine="360"/>
        <w:jc w:val="both"/>
        <w:rPr>
          <w:rFonts w:eastAsia="Times New Roman"/>
          <w:color w:val="000000"/>
          <w:sz w:val="28"/>
          <w:szCs w:val="28"/>
        </w:rPr>
      </w:pPr>
      <w:r w:rsidRPr="00C17182">
        <w:rPr>
          <w:rFonts w:eastAsia="Times New Roman"/>
          <w:color w:val="000000"/>
          <w:sz w:val="28"/>
          <w:szCs w:val="28"/>
        </w:rPr>
        <w:t>уважительного отношения к историческому прошлому своей страны, своего народа, к его обычаям и традициям.</w:t>
      </w:r>
    </w:p>
    <w:p w:rsidR="000701B2" w:rsidRPr="00C17182" w:rsidRDefault="000701B2" w:rsidP="00FF76E2">
      <w:pPr>
        <w:ind w:firstLine="568"/>
        <w:jc w:val="center"/>
        <w:rPr>
          <w:rFonts w:eastAsia="Times New Roman"/>
          <w:b/>
          <w:bCs/>
          <w:color w:val="000000"/>
          <w:sz w:val="28"/>
          <w:szCs w:val="28"/>
        </w:rPr>
      </w:pPr>
    </w:p>
    <w:p w:rsidR="00FF76E2" w:rsidRPr="00C17182" w:rsidRDefault="00FF76E2" w:rsidP="00FF76E2">
      <w:pPr>
        <w:ind w:firstLine="568"/>
        <w:jc w:val="center"/>
        <w:rPr>
          <w:rFonts w:eastAsia="Times New Roman"/>
          <w:b/>
          <w:bCs/>
          <w:color w:val="000000"/>
          <w:sz w:val="28"/>
          <w:szCs w:val="28"/>
        </w:rPr>
      </w:pPr>
      <w:r w:rsidRPr="00C17182">
        <w:rPr>
          <w:rFonts w:eastAsia="Times New Roman"/>
          <w:b/>
          <w:bCs/>
          <w:color w:val="000000"/>
          <w:sz w:val="28"/>
          <w:szCs w:val="28"/>
        </w:rPr>
        <w:t>3 класс</w:t>
      </w:r>
    </w:p>
    <w:p w:rsidR="00FF76E2" w:rsidRPr="00C17182" w:rsidRDefault="00FF76E2" w:rsidP="00FF76E2">
      <w:pPr>
        <w:jc w:val="both"/>
        <w:rPr>
          <w:b/>
          <w:sz w:val="28"/>
          <w:szCs w:val="28"/>
        </w:rPr>
      </w:pPr>
      <w:r w:rsidRPr="00C17182">
        <w:rPr>
          <w:b/>
          <w:sz w:val="28"/>
          <w:szCs w:val="28"/>
        </w:rPr>
        <w:t xml:space="preserve">У </w:t>
      </w:r>
      <w:proofErr w:type="gramStart"/>
      <w:r w:rsidRPr="00C17182">
        <w:rPr>
          <w:b/>
          <w:sz w:val="28"/>
          <w:szCs w:val="28"/>
        </w:rPr>
        <w:t>обучающегося</w:t>
      </w:r>
      <w:proofErr w:type="gramEnd"/>
      <w:r w:rsidRPr="00C17182">
        <w:rPr>
          <w:b/>
          <w:sz w:val="28"/>
          <w:szCs w:val="28"/>
        </w:rPr>
        <w:t xml:space="preserve"> будут сформированы:</w:t>
      </w:r>
    </w:p>
    <w:p w:rsidR="00FF76E2" w:rsidRPr="00C17182" w:rsidRDefault="00FF76E2" w:rsidP="000701B2">
      <w:pPr>
        <w:pStyle w:val="a4"/>
        <w:numPr>
          <w:ilvl w:val="0"/>
          <w:numId w:val="31"/>
        </w:numPr>
        <w:ind w:left="0" w:firstLine="360"/>
        <w:jc w:val="both"/>
        <w:rPr>
          <w:sz w:val="28"/>
          <w:szCs w:val="28"/>
        </w:rPr>
      </w:pPr>
      <w:r w:rsidRPr="00C17182">
        <w:rPr>
          <w:sz w:val="28"/>
          <w:szCs w:val="28"/>
        </w:rPr>
        <w:t xml:space="preserve">понимание родной (русской)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её значения в процессе получения школьного образования; </w:t>
      </w:r>
    </w:p>
    <w:p w:rsidR="00FF76E2" w:rsidRPr="00C17182" w:rsidRDefault="00FF76E2" w:rsidP="000701B2">
      <w:pPr>
        <w:pStyle w:val="a4"/>
        <w:numPr>
          <w:ilvl w:val="0"/>
          <w:numId w:val="31"/>
        </w:numPr>
        <w:ind w:left="0" w:firstLine="360"/>
        <w:jc w:val="both"/>
        <w:rPr>
          <w:sz w:val="28"/>
          <w:szCs w:val="28"/>
        </w:rPr>
      </w:pPr>
      <w:r w:rsidRPr="00C17182">
        <w:rPr>
          <w:sz w:val="28"/>
          <w:szCs w:val="28"/>
        </w:rPr>
        <w:t xml:space="preserve">осознание эстетической ценности родной (русской) литературы; уважительное отношение к родной (русской) литературе  языку; </w:t>
      </w:r>
    </w:p>
    <w:p w:rsidR="00FF76E2" w:rsidRPr="00C17182" w:rsidRDefault="00FF76E2" w:rsidP="00FF76E2">
      <w:pPr>
        <w:shd w:val="clear" w:color="auto" w:fill="FFFFFF"/>
        <w:jc w:val="both"/>
        <w:rPr>
          <w:rFonts w:eastAsia="Times New Roman"/>
          <w:color w:val="000000"/>
          <w:sz w:val="28"/>
          <w:szCs w:val="28"/>
        </w:rPr>
      </w:pPr>
      <w:proofErr w:type="gramStart"/>
      <w:r w:rsidRPr="00C17182">
        <w:rPr>
          <w:rFonts w:eastAsia="Times New Roman"/>
          <w:b/>
          <w:bCs/>
          <w:color w:val="000000"/>
          <w:sz w:val="28"/>
          <w:szCs w:val="28"/>
        </w:rPr>
        <w:t>Обучающийся</w:t>
      </w:r>
      <w:proofErr w:type="gramEnd"/>
      <w:r w:rsidRPr="00C17182">
        <w:rPr>
          <w:rFonts w:eastAsia="Times New Roman"/>
          <w:b/>
          <w:bCs/>
          <w:color w:val="000000"/>
          <w:sz w:val="28"/>
          <w:szCs w:val="28"/>
        </w:rPr>
        <w:t xml:space="preserve"> получит возможность для:</w:t>
      </w:r>
    </w:p>
    <w:p w:rsidR="00FF76E2" w:rsidRPr="00C17182" w:rsidRDefault="00FF76E2" w:rsidP="000701B2">
      <w:pPr>
        <w:pStyle w:val="a4"/>
        <w:numPr>
          <w:ilvl w:val="0"/>
          <w:numId w:val="32"/>
        </w:numPr>
        <w:ind w:left="0" w:firstLine="360"/>
        <w:jc w:val="both"/>
        <w:rPr>
          <w:sz w:val="28"/>
          <w:szCs w:val="28"/>
        </w:rPr>
      </w:pPr>
      <w:r w:rsidRPr="00C17182">
        <w:rPr>
          <w:sz w:val="28"/>
          <w:szCs w:val="28"/>
        </w:rPr>
        <w:t xml:space="preserve">стремления к речевому самосовершенствованию; </w:t>
      </w:r>
    </w:p>
    <w:p w:rsidR="00FF76E2" w:rsidRPr="00C17182" w:rsidRDefault="00FF76E2" w:rsidP="000701B2">
      <w:pPr>
        <w:pStyle w:val="a4"/>
        <w:numPr>
          <w:ilvl w:val="0"/>
          <w:numId w:val="32"/>
        </w:numPr>
        <w:ind w:left="0" w:firstLine="360"/>
        <w:jc w:val="both"/>
        <w:rPr>
          <w:sz w:val="28"/>
          <w:szCs w:val="28"/>
        </w:rPr>
      </w:pPr>
      <w:r w:rsidRPr="00C17182">
        <w:rPr>
          <w:sz w:val="28"/>
          <w:szCs w:val="28"/>
        </w:rPr>
        <w:t>развития достаточного объёма словарного запаса и усвоенных грамматических сре</w:t>
      </w:r>
      <w:proofErr w:type="gramStart"/>
      <w:r w:rsidRPr="00C17182">
        <w:rPr>
          <w:sz w:val="28"/>
          <w:szCs w:val="28"/>
        </w:rPr>
        <w:t>дств дл</w:t>
      </w:r>
      <w:proofErr w:type="gramEnd"/>
      <w:r w:rsidRPr="00C17182">
        <w:rPr>
          <w:sz w:val="28"/>
          <w:szCs w:val="28"/>
        </w:rPr>
        <w:t xml:space="preserve">я свободного выражения мыслей и чувств в процессе речевого общения; </w:t>
      </w:r>
    </w:p>
    <w:p w:rsidR="00FF76E2" w:rsidRPr="00C17182" w:rsidRDefault="00FF76E2" w:rsidP="000701B2">
      <w:pPr>
        <w:pStyle w:val="a4"/>
        <w:numPr>
          <w:ilvl w:val="0"/>
          <w:numId w:val="32"/>
        </w:numPr>
        <w:ind w:left="0" w:firstLine="360"/>
        <w:jc w:val="both"/>
        <w:rPr>
          <w:sz w:val="28"/>
          <w:szCs w:val="28"/>
        </w:rPr>
      </w:pPr>
      <w:r w:rsidRPr="00C17182">
        <w:rPr>
          <w:sz w:val="28"/>
          <w:szCs w:val="28"/>
        </w:rPr>
        <w:t xml:space="preserve">способности к самооценке на основе наблюдения за собственной речью. </w:t>
      </w:r>
    </w:p>
    <w:p w:rsidR="00FF76E2" w:rsidRPr="00C17182" w:rsidRDefault="00B16575" w:rsidP="00C9721C">
      <w:pPr>
        <w:pStyle w:val="a4"/>
        <w:numPr>
          <w:ilvl w:val="0"/>
          <w:numId w:val="20"/>
        </w:numPr>
        <w:jc w:val="center"/>
        <w:rPr>
          <w:b/>
          <w:sz w:val="28"/>
          <w:szCs w:val="28"/>
        </w:rPr>
      </w:pPr>
      <w:r w:rsidRPr="00C17182">
        <w:rPr>
          <w:b/>
          <w:sz w:val="28"/>
          <w:szCs w:val="28"/>
        </w:rPr>
        <w:t>к</w:t>
      </w:r>
      <w:r w:rsidR="00FF76E2" w:rsidRPr="00C17182">
        <w:rPr>
          <w:b/>
          <w:sz w:val="28"/>
          <w:szCs w:val="28"/>
        </w:rPr>
        <w:t>ласс</w:t>
      </w:r>
    </w:p>
    <w:p w:rsidR="00FF76E2" w:rsidRPr="00C17182" w:rsidRDefault="00FF76E2" w:rsidP="00FF76E2">
      <w:pPr>
        <w:rPr>
          <w:b/>
          <w:sz w:val="28"/>
          <w:szCs w:val="28"/>
        </w:rPr>
      </w:pPr>
      <w:r w:rsidRPr="00C17182">
        <w:rPr>
          <w:b/>
          <w:sz w:val="28"/>
          <w:szCs w:val="28"/>
        </w:rPr>
        <w:t xml:space="preserve">У </w:t>
      </w:r>
      <w:proofErr w:type="gramStart"/>
      <w:r w:rsidRPr="00C17182">
        <w:rPr>
          <w:b/>
          <w:sz w:val="28"/>
          <w:szCs w:val="28"/>
        </w:rPr>
        <w:t>обучающегося</w:t>
      </w:r>
      <w:proofErr w:type="gramEnd"/>
      <w:r w:rsidRPr="00C17182">
        <w:rPr>
          <w:b/>
          <w:sz w:val="28"/>
          <w:szCs w:val="28"/>
        </w:rPr>
        <w:t xml:space="preserve"> будут сформированы:</w:t>
      </w:r>
    </w:p>
    <w:p w:rsidR="00FF76E2" w:rsidRPr="00C17182" w:rsidRDefault="00FF76E2" w:rsidP="00FF76E2">
      <w:pPr>
        <w:spacing w:line="6" w:lineRule="exact"/>
        <w:rPr>
          <w:sz w:val="28"/>
          <w:szCs w:val="28"/>
        </w:rPr>
      </w:pPr>
    </w:p>
    <w:p w:rsidR="00FF76E2" w:rsidRPr="00C17182" w:rsidRDefault="00FF76E2" w:rsidP="000701B2">
      <w:pPr>
        <w:pStyle w:val="a4"/>
        <w:numPr>
          <w:ilvl w:val="0"/>
          <w:numId w:val="33"/>
        </w:numPr>
        <w:tabs>
          <w:tab w:val="left" w:pos="709"/>
        </w:tabs>
        <w:spacing w:line="236" w:lineRule="auto"/>
        <w:ind w:left="0" w:right="60" w:firstLine="360"/>
        <w:jc w:val="both"/>
        <w:rPr>
          <w:rFonts w:eastAsia="Times New Roman"/>
          <w:sz w:val="28"/>
          <w:szCs w:val="28"/>
        </w:rPr>
      </w:pPr>
      <w:r w:rsidRPr="00C17182">
        <w:rPr>
          <w:rFonts w:eastAsia="Times New Roman"/>
          <w:sz w:val="28"/>
          <w:szCs w:val="28"/>
        </w:rPr>
        <w:t>этнические и общероссийские гражданские идентичности, чувства гордости за свою малую и большую Родину (Я – россиянин, я – гражданин Российской Федерации);</w:t>
      </w:r>
    </w:p>
    <w:p w:rsidR="00FF76E2" w:rsidRPr="00C17182" w:rsidRDefault="00FF76E2" w:rsidP="000701B2">
      <w:pPr>
        <w:pStyle w:val="a4"/>
        <w:numPr>
          <w:ilvl w:val="0"/>
          <w:numId w:val="33"/>
        </w:numPr>
        <w:tabs>
          <w:tab w:val="left" w:pos="709"/>
        </w:tabs>
        <w:spacing w:line="236" w:lineRule="auto"/>
        <w:ind w:left="0" w:right="60" w:firstLine="360"/>
        <w:jc w:val="both"/>
        <w:rPr>
          <w:rFonts w:eastAsia="Times New Roman"/>
          <w:sz w:val="28"/>
          <w:szCs w:val="28"/>
        </w:rPr>
      </w:pPr>
      <w:r w:rsidRPr="00C17182">
        <w:rPr>
          <w:rFonts w:eastAsia="Times New Roman"/>
          <w:sz w:val="28"/>
          <w:szCs w:val="28"/>
        </w:rPr>
        <w:t>целостный взгляд на мир в единстве и разнообразии прир</w:t>
      </w:r>
      <w:r w:rsidR="000701B2" w:rsidRPr="00C17182">
        <w:rPr>
          <w:rFonts w:eastAsia="Times New Roman"/>
          <w:sz w:val="28"/>
          <w:szCs w:val="28"/>
        </w:rPr>
        <w:t xml:space="preserve">оды, народов, культур и религий, </w:t>
      </w:r>
      <w:r w:rsidRPr="00C17182">
        <w:rPr>
          <w:rFonts w:eastAsia="Times New Roman"/>
          <w:sz w:val="28"/>
          <w:szCs w:val="28"/>
        </w:rPr>
        <w:t xml:space="preserve"> средствами литературных произведений;</w:t>
      </w:r>
    </w:p>
    <w:p w:rsidR="00FF76E2" w:rsidRPr="00C17182" w:rsidRDefault="00FF76E2" w:rsidP="000701B2">
      <w:pPr>
        <w:pStyle w:val="a4"/>
        <w:numPr>
          <w:ilvl w:val="0"/>
          <w:numId w:val="33"/>
        </w:numPr>
        <w:tabs>
          <w:tab w:val="left" w:pos="709"/>
        </w:tabs>
        <w:spacing w:line="236" w:lineRule="auto"/>
        <w:ind w:left="0" w:right="60" w:firstLine="360"/>
        <w:jc w:val="both"/>
        <w:rPr>
          <w:rFonts w:eastAsia="Times New Roman"/>
          <w:sz w:val="28"/>
          <w:szCs w:val="28"/>
        </w:rPr>
      </w:pPr>
      <w:r w:rsidRPr="00C17182">
        <w:rPr>
          <w:rFonts w:eastAsia="Times New Roman"/>
          <w:sz w:val="28"/>
          <w:szCs w:val="28"/>
        </w:rPr>
        <w:t>этические чувства (доброжелательность, отзывчивость, понимание чу</w:t>
      </w:r>
      <w:proofErr w:type="gramStart"/>
      <w:r w:rsidRPr="00C17182">
        <w:rPr>
          <w:rFonts w:eastAsia="Times New Roman"/>
          <w:sz w:val="28"/>
          <w:szCs w:val="28"/>
        </w:rPr>
        <w:t>вств др</w:t>
      </w:r>
      <w:proofErr w:type="gramEnd"/>
      <w:r w:rsidRPr="00C17182">
        <w:rPr>
          <w:rFonts w:eastAsia="Times New Roman"/>
          <w:sz w:val="28"/>
          <w:szCs w:val="28"/>
        </w:rPr>
        <w:t>угих людей и сопереживания им).</w:t>
      </w:r>
    </w:p>
    <w:p w:rsidR="00FF76E2" w:rsidRPr="00C17182" w:rsidRDefault="00FF76E2" w:rsidP="00FF76E2">
      <w:pPr>
        <w:shd w:val="clear" w:color="auto" w:fill="FFFFFF"/>
        <w:jc w:val="both"/>
        <w:rPr>
          <w:rFonts w:eastAsia="Times New Roman"/>
          <w:color w:val="000000"/>
          <w:sz w:val="28"/>
          <w:szCs w:val="28"/>
        </w:rPr>
      </w:pPr>
      <w:proofErr w:type="gramStart"/>
      <w:r w:rsidRPr="00C17182">
        <w:rPr>
          <w:rFonts w:eastAsia="Times New Roman"/>
          <w:b/>
          <w:bCs/>
          <w:color w:val="000000"/>
          <w:sz w:val="28"/>
          <w:szCs w:val="28"/>
        </w:rPr>
        <w:t>Обучающийся</w:t>
      </w:r>
      <w:proofErr w:type="gramEnd"/>
      <w:r w:rsidRPr="00C17182">
        <w:rPr>
          <w:rFonts w:eastAsia="Times New Roman"/>
          <w:b/>
          <w:bCs/>
          <w:color w:val="000000"/>
          <w:sz w:val="28"/>
          <w:szCs w:val="28"/>
        </w:rPr>
        <w:t xml:space="preserve"> получит возможность для:</w:t>
      </w:r>
    </w:p>
    <w:p w:rsidR="00FF76E2" w:rsidRPr="00C17182" w:rsidRDefault="00FF76E2" w:rsidP="000701B2">
      <w:pPr>
        <w:pStyle w:val="a4"/>
        <w:numPr>
          <w:ilvl w:val="0"/>
          <w:numId w:val="34"/>
        </w:numPr>
        <w:tabs>
          <w:tab w:val="left" w:pos="709"/>
        </w:tabs>
        <w:spacing w:line="236" w:lineRule="auto"/>
        <w:ind w:left="0" w:right="60" w:firstLine="360"/>
        <w:jc w:val="both"/>
        <w:rPr>
          <w:rFonts w:eastAsia="Times New Roman"/>
          <w:sz w:val="28"/>
          <w:szCs w:val="28"/>
        </w:rPr>
      </w:pPr>
      <w:r w:rsidRPr="00C17182">
        <w:rPr>
          <w:rFonts w:eastAsia="Times New Roman"/>
          <w:sz w:val="28"/>
          <w:szCs w:val="28"/>
        </w:rPr>
        <w:t>формирования художественно-эстетического вкуса, эстетических ценностей и чувств на основе опыта слушания и чтения произведений русской литературы;</w:t>
      </w:r>
    </w:p>
    <w:p w:rsidR="00FF76E2" w:rsidRPr="00C17182" w:rsidRDefault="00FF76E2" w:rsidP="000701B2">
      <w:pPr>
        <w:tabs>
          <w:tab w:val="left" w:pos="709"/>
        </w:tabs>
        <w:spacing w:line="16" w:lineRule="exact"/>
        <w:ind w:firstLine="360"/>
        <w:rPr>
          <w:rFonts w:eastAsia="Times New Roman"/>
          <w:sz w:val="28"/>
          <w:szCs w:val="28"/>
        </w:rPr>
      </w:pPr>
    </w:p>
    <w:p w:rsidR="00FF76E2" w:rsidRPr="00C17182" w:rsidRDefault="00FF76E2" w:rsidP="000701B2">
      <w:pPr>
        <w:pStyle w:val="a4"/>
        <w:numPr>
          <w:ilvl w:val="0"/>
          <w:numId w:val="34"/>
        </w:numPr>
        <w:tabs>
          <w:tab w:val="left" w:pos="709"/>
        </w:tabs>
        <w:spacing w:line="233" w:lineRule="auto"/>
        <w:ind w:left="0" w:right="60" w:firstLine="360"/>
        <w:jc w:val="both"/>
        <w:rPr>
          <w:rFonts w:eastAsia="Times New Roman"/>
          <w:sz w:val="28"/>
          <w:szCs w:val="28"/>
        </w:rPr>
      </w:pPr>
      <w:r w:rsidRPr="00C17182">
        <w:rPr>
          <w:rFonts w:eastAsia="Times New Roman"/>
          <w:sz w:val="28"/>
          <w:szCs w:val="28"/>
        </w:rPr>
        <w:t>развития самостоятельности и личной ответственности за свои поступки на основе представлений о нравственных нормах общения;</w:t>
      </w:r>
    </w:p>
    <w:p w:rsidR="00FF76E2" w:rsidRPr="00C17182" w:rsidRDefault="00FF76E2" w:rsidP="000701B2">
      <w:pPr>
        <w:pStyle w:val="a4"/>
        <w:numPr>
          <w:ilvl w:val="0"/>
          <w:numId w:val="34"/>
        </w:numPr>
        <w:tabs>
          <w:tab w:val="left" w:pos="709"/>
        </w:tabs>
        <w:spacing w:line="233" w:lineRule="auto"/>
        <w:ind w:left="0" w:right="60" w:firstLine="360"/>
        <w:jc w:val="both"/>
        <w:rPr>
          <w:sz w:val="28"/>
          <w:szCs w:val="28"/>
        </w:rPr>
      </w:pPr>
      <w:r w:rsidRPr="00C17182">
        <w:rPr>
          <w:rFonts w:eastAsia="Times New Roman"/>
          <w:sz w:val="28"/>
          <w:szCs w:val="28"/>
        </w:rPr>
        <w:t xml:space="preserve">развития навыков сотрудничества </w:t>
      </w:r>
      <w:proofErr w:type="gramStart"/>
      <w:r w:rsidRPr="00C17182">
        <w:rPr>
          <w:rFonts w:eastAsia="Times New Roman"/>
          <w:sz w:val="28"/>
          <w:szCs w:val="28"/>
        </w:rPr>
        <w:t>со</w:t>
      </w:r>
      <w:proofErr w:type="gramEnd"/>
      <w:r w:rsidRPr="00C17182">
        <w:rPr>
          <w:rFonts w:eastAsia="Times New Roman"/>
          <w:sz w:val="28"/>
          <w:szCs w:val="28"/>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FF76E2" w:rsidRPr="00C17182" w:rsidRDefault="00FF76E2" w:rsidP="00F853CA">
      <w:pPr>
        <w:spacing w:line="284" w:lineRule="exact"/>
        <w:jc w:val="center"/>
        <w:rPr>
          <w:rFonts w:eastAsia="Times New Roman"/>
          <w:b/>
          <w:bCs/>
          <w:sz w:val="28"/>
          <w:szCs w:val="28"/>
        </w:rPr>
      </w:pPr>
      <w:proofErr w:type="spellStart"/>
      <w:r w:rsidRPr="00C17182">
        <w:rPr>
          <w:rFonts w:eastAsia="Times New Roman"/>
          <w:b/>
          <w:bCs/>
          <w:sz w:val="28"/>
          <w:szCs w:val="28"/>
        </w:rPr>
        <w:t>Метапредметные</w:t>
      </w:r>
      <w:proofErr w:type="spellEnd"/>
      <w:r w:rsidRPr="00C17182">
        <w:rPr>
          <w:rFonts w:eastAsia="Times New Roman"/>
          <w:b/>
          <w:bCs/>
          <w:sz w:val="28"/>
          <w:szCs w:val="28"/>
        </w:rPr>
        <w:t xml:space="preserve"> результаты</w:t>
      </w:r>
    </w:p>
    <w:p w:rsidR="00F853CA" w:rsidRPr="00C17182" w:rsidRDefault="00F853CA" w:rsidP="00F853CA">
      <w:pPr>
        <w:spacing w:line="284" w:lineRule="exact"/>
        <w:jc w:val="center"/>
        <w:rPr>
          <w:rFonts w:eastAsia="Times New Roman"/>
          <w:b/>
          <w:bCs/>
          <w:sz w:val="28"/>
          <w:szCs w:val="28"/>
        </w:rPr>
      </w:pPr>
      <w:r w:rsidRPr="00C17182">
        <w:rPr>
          <w:rFonts w:eastAsia="Times New Roman"/>
          <w:b/>
          <w:bCs/>
          <w:sz w:val="28"/>
          <w:szCs w:val="28"/>
        </w:rPr>
        <w:t>1 класс</w:t>
      </w:r>
    </w:p>
    <w:p w:rsidR="00F853CA" w:rsidRPr="00C17182" w:rsidRDefault="00F853CA" w:rsidP="00F853CA">
      <w:pPr>
        <w:jc w:val="both"/>
        <w:rPr>
          <w:rFonts w:eastAsia="Times New Roman"/>
          <w:b/>
          <w:color w:val="000000"/>
          <w:sz w:val="28"/>
          <w:szCs w:val="28"/>
        </w:rPr>
      </w:pPr>
      <w:r w:rsidRPr="00C17182">
        <w:rPr>
          <w:rFonts w:eastAsia="Times New Roman"/>
          <w:b/>
          <w:iCs/>
          <w:color w:val="000000"/>
          <w:sz w:val="28"/>
          <w:szCs w:val="28"/>
        </w:rPr>
        <w:t>Регулятивные УУД:</w:t>
      </w:r>
    </w:p>
    <w:p w:rsidR="00F853CA" w:rsidRPr="00C17182" w:rsidRDefault="00F853CA" w:rsidP="000701B2">
      <w:pPr>
        <w:pStyle w:val="a4"/>
        <w:numPr>
          <w:ilvl w:val="0"/>
          <w:numId w:val="35"/>
        </w:numPr>
        <w:jc w:val="both"/>
        <w:rPr>
          <w:rFonts w:eastAsia="Times New Roman"/>
          <w:color w:val="000000"/>
          <w:sz w:val="28"/>
          <w:szCs w:val="28"/>
        </w:rPr>
      </w:pPr>
      <w:r w:rsidRPr="00C17182">
        <w:rPr>
          <w:rFonts w:eastAsia="Times New Roman"/>
          <w:color w:val="000000"/>
          <w:sz w:val="28"/>
          <w:szCs w:val="28"/>
        </w:rPr>
        <w:t>работать с книгой, пользуясь алгоритмом учебных действий;</w:t>
      </w:r>
    </w:p>
    <w:p w:rsidR="00F853CA" w:rsidRPr="00C17182" w:rsidRDefault="000701B2" w:rsidP="000701B2">
      <w:pPr>
        <w:pStyle w:val="a4"/>
        <w:numPr>
          <w:ilvl w:val="0"/>
          <w:numId w:val="35"/>
        </w:numPr>
        <w:jc w:val="both"/>
        <w:rPr>
          <w:rFonts w:eastAsia="Times New Roman"/>
          <w:color w:val="000000"/>
          <w:sz w:val="28"/>
          <w:szCs w:val="28"/>
        </w:rPr>
      </w:pPr>
      <w:r w:rsidRPr="00C17182">
        <w:rPr>
          <w:rFonts w:eastAsia="Times New Roman"/>
          <w:color w:val="000000"/>
          <w:sz w:val="28"/>
          <w:szCs w:val="28"/>
        </w:rPr>
        <w:t>с</w:t>
      </w:r>
      <w:r w:rsidR="00F853CA" w:rsidRPr="00C17182">
        <w:rPr>
          <w:rFonts w:eastAsia="Times New Roman"/>
          <w:color w:val="000000"/>
          <w:sz w:val="28"/>
          <w:szCs w:val="28"/>
        </w:rPr>
        <w:t>амостоятельно работать с учебным произведением;</w:t>
      </w:r>
    </w:p>
    <w:p w:rsidR="000701B2" w:rsidRPr="00C17182" w:rsidRDefault="00F853CA" w:rsidP="000701B2">
      <w:pPr>
        <w:pStyle w:val="a4"/>
        <w:numPr>
          <w:ilvl w:val="0"/>
          <w:numId w:val="35"/>
        </w:numPr>
        <w:jc w:val="both"/>
        <w:rPr>
          <w:rFonts w:eastAsia="Times New Roman"/>
          <w:color w:val="000000"/>
          <w:sz w:val="28"/>
          <w:szCs w:val="28"/>
        </w:rPr>
      </w:pPr>
      <w:r w:rsidRPr="00C17182">
        <w:rPr>
          <w:rFonts w:eastAsia="Times New Roman"/>
          <w:color w:val="000000"/>
          <w:sz w:val="28"/>
          <w:szCs w:val="28"/>
        </w:rPr>
        <w:t>работать в парах и группах, литературных играх;</w:t>
      </w:r>
    </w:p>
    <w:p w:rsidR="00F853CA" w:rsidRPr="00C17182" w:rsidRDefault="00F853CA" w:rsidP="000701B2">
      <w:pPr>
        <w:pStyle w:val="a4"/>
        <w:numPr>
          <w:ilvl w:val="0"/>
          <w:numId w:val="35"/>
        </w:numPr>
        <w:jc w:val="both"/>
        <w:rPr>
          <w:rFonts w:eastAsia="Times New Roman"/>
          <w:color w:val="000000"/>
          <w:sz w:val="28"/>
          <w:szCs w:val="28"/>
        </w:rPr>
      </w:pPr>
      <w:r w:rsidRPr="00C17182">
        <w:rPr>
          <w:rFonts w:eastAsia="Times New Roman"/>
          <w:color w:val="000000"/>
          <w:sz w:val="28"/>
          <w:szCs w:val="28"/>
        </w:rPr>
        <w:t>определять свою роль в общей работе и оценивать свои результаты.</w:t>
      </w:r>
    </w:p>
    <w:p w:rsidR="00F853CA" w:rsidRPr="00C17182" w:rsidRDefault="00F853CA" w:rsidP="00F853CA">
      <w:pPr>
        <w:jc w:val="both"/>
        <w:rPr>
          <w:rFonts w:eastAsia="Times New Roman"/>
          <w:b/>
          <w:color w:val="000000"/>
          <w:sz w:val="28"/>
          <w:szCs w:val="28"/>
        </w:rPr>
      </w:pPr>
      <w:r w:rsidRPr="00C17182">
        <w:rPr>
          <w:rFonts w:eastAsia="Times New Roman"/>
          <w:b/>
          <w:iCs/>
          <w:color w:val="000000"/>
          <w:sz w:val="28"/>
          <w:szCs w:val="28"/>
        </w:rPr>
        <w:lastRenderedPageBreak/>
        <w:t>Познавательные УУД:</w:t>
      </w:r>
    </w:p>
    <w:p w:rsidR="00F853CA" w:rsidRPr="00C17182" w:rsidRDefault="00F853CA" w:rsidP="000701B2">
      <w:pPr>
        <w:pStyle w:val="a4"/>
        <w:numPr>
          <w:ilvl w:val="0"/>
          <w:numId w:val="36"/>
        </w:numPr>
        <w:jc w:val="both"/>
        <w:rPr>
          <w:rFonts w:eastAsia="Times New Roman"/>
          <w:color w:val="000000"/>
          <w:sz w:val="28"/>
          <w:szCs w:val="28"/>
        </w:rPr>
      </w:pPr>
      <w:r w:rsidRPr="00C17182">
        <w:rPr>
          <w:rFonts w:eastAsia="Times New Roman"/>
          <w:color w:val="000000"/>
          <w:sz w:val="28"/>
          <w:szCs w:val="28"/>
        </w:rPr>
        <w:t>прогнозировать содержание книги до чтения, используя информацию из аппарата книги;</w:t>
      </w:r>
    </w:p>
    <w:p w:rsidR="00F853CA" w:rsidRPr="00C17182" w:rsidRDefault="00F853CA" w:rsidP="000701B2">
      <w:pPr>
        <w:pStyle w:val="a4"/>
        <w:numPr>
          <w:ilvl w:val="0"/>
          <w:numId w:val="36"/>
        </w:numPr>
        <w:jc w:val="both"/>
        <w:rPr>
          <w:rFonts w:eastAsia="Times New Roman"/>
          <w:color w:val="000000"/>
          <w:sz w:val="28"/>
          <w:szCs w:val="28"/>
        </w:rPr>
      </w:pPr>
      <w:r w:rsidRPr="00C17182">
        <w:rPr>
          <w:rFonts w:eastAsia="Times New Roman"/>
          <w:color w:val="000000"/>
          <w:sz w:val="28"/>
          <w:szCs w:val="28"/>
        </w:rPr>
        <w:t>отбирать книги по теме, жанру и авторской принадлежности;</w:t>
      </w:r>
    </w:p>
    <w:p w:rsidR="00F853CA" w:rsidRPr="00C17182" w:rsidRDefault="00F853CA" w:rsidP="000701B2">
      <w:pPr>
        <w:pStyle w:val="a4"/>
        <w:numPr>
          <w:ilvl w:val="0"/>
          <w:numId w:val="36"/>
        </w:numPr>
        <w:jc w:val="both"/>
        <w:rPr>
          <w:rFonts w:eastAsia="Times New Roman"/>
          <w:color w:val="000000"/>
          <w:sz w:val="28"/>
          <w:szCs w:val="28"/>
        </w:rPr>
      </w:pPr>
      <w:r w:rsidRPr="00C17182">
        <w:rPr>
          <w:rFonts w:eastAsia="Times New Roman"/>
          <w:color w:val="000000"/>
          <w:sz w:val="28"/>
          <w:szCs w:val="28"/>
        </w:rPr>
        <w:t>ориентироваться в мире книг (работа с открытым библиотечным фондом);</w:t>
      </w:r>
    </w:p>
    <w:p w:rsidR="00F853CA" w:rsidRPr="00C17182" w:rsidRDefault="00F853CA" w:rsidP="00F853CA">
      <w:pPr>
        <w:jc w:val="both"/>
        <w:rPr>
          <w:rFonts w:eastAsia="Times New Roman"/>
          <w:b/>
          <w:color w:val="000000"/>
          <w:sz w:val="28"/>
          <w:szCs w:val="28"/>
        </w:rPr>
      </w:pPr>
      <w:r w:rsidRPr="00C17182">
        <w:rPr>
          <w:rFonts w:eastAsia="Times New Roman"/>
          <w:b/>
          <w:iCs/>
          <w:color w:val="000000"/>
          <w:sz w:val="28"/>
          <w:szCs w:val="28"/>
        </w:rPr>
        <w:t>Коммуникативные УУД:</w:t>
      </w:r>
    </w:p>
    <w:p w:rsidR="00AE0F0C" w:rsidRPr="00C17182" w:rsidRDefault="00F853CA" w:rsidP="000701B2">
      <w:pPr>
        <w:pStyle w:val="a4"/>
        <w:numPr>
          <w:ilvl w:val="0"/>
          <w:numId w:val="37"/>
        </w:numPr>
        <w:ind w:left="0" w:firstLine="360"/>
        <w:jc w:val="both"/>
        <w:rPr>
          <w:rFonts w:eastAsia="Times New Roman"/>
          <w:color w:val="000000"/>
          <w:sz w:val="28"/>
          <w:szCs w:val="28"/>
        </w:rPr>
      </w:pPr>
      <w:r w:rsidRPr="00C17182">
        <w:rPr>
          <w:rFonts w:eastAsia="Times New Roman"/>
          <w:color w:val="000000"/>
          <w:sz w:val="28"/>
          <w:szCs w:val="28"/>
        </w:rPr>
        <w:t xml:space="preserve">участвовать в беседе о прочитанной книге, выражать своё мнение и аргументировать свою точку зрения; </w:t>
      </w:r>
    </w:p>
    <w:p w:rsidR="00F853CA" w:rsidRPr="00C17182" w:rsidRDefault="00F853CA" w:rsidP="000701B2">
      <w:pPr>
        <w:pStyle w:val="a4"/>
        <w:numPr>
          <w:ilvl w:val="0"/>
          <w:numId w:val="37"/>
        </w:numPr>
        <w:ind w:left="0" w:firstLine="360"/>
        <w:jc w:val="both"/>
        <w:rPr>
          <w:rFonts w:eastAsia="Times New Roman"/>
          <w:color w:val="000000"/>
          <w:sz w:val="28"/>
          <w:szCs w:val="28"/>
        </w:rPr>
      </w:pPr>
      <w:r w:rsidRPr="00C17182">
        <w:rPr>
          <w:rFonts w:eastAsia="Times New Roman"/>
          <w:color w:val="000000"/>
          <w:sz w:val="28"/>
          <w:szCs w:val="28"/>
        </w:rPr>
        <w:t xml:space="preserve">оценивать поведение героев с точки зрения морали, формировать свою этическую </w:t>
      </w:r>
      <w:proofErr w:type="gramStart"/>
      <w:r w:rsidRPr="00C17182">
        <w:rPr>
          <w:rFonts w:eastAsia="Times New Roman"/>
          <w:color w:val="000000"/>
          <w:sz w:val="28"/>
          <w:szCs w:val="28"/>
        </w:rPr>
        <w:t>-п</w:t>
      </w:r>
      <w:proofErr w:type="gramEnd"/>
      <w:r w:rsidRPr="00C17182">
        <w:rPr>
          <w:rFonts w:eastAsia="Times New Roman"/>
          <w:color w:val="000000"/>
          <w:sz w:val="28"/>
          <w:szCs w:val="28"/>
        </w:rPr>
        <w:t>озицию; высказывать своё суждение об оформлении и структуре книги;</w:t>
      </w:r>
    </w:p>
    <w:p w:rsidR="00F853CA" w:rsidRPr="00C17182" w:rsidRDefault="00F853CA" w:rsidP="000701B2">
      <w:pPr>
        <w:pStyle w:val="a4"/>
        <w:numPr>
          <w:ilvl w:val="0"/>
          <w:numId w:val="37"/>
        </w:numPr>
        <w:ind w:left="0" w:firstLine="360"/>
        <w:jc w:val="both"/>
        <w:rPr>
          <w:rFonts w:eastAsia="Times New Roman"/>
          <w:color w:val="000000"/>
          <w:sz w:val="28"/>
          <w:szCs w:val="28"/>
        </w:rPr>
      </w:pPr>
      <w:r w:rsidRPr="00C17182">
        <w:rPr>
          <w:rFonts w:eastAsia="Times New Roman"/>
          <w:color w:val="000000"/>
          <w:sz w:val="28"/>
          <w:szCs w:val="28"/>
        </w:rPr>
        <w:t>участвовать в конкурсах чтецов и рассказчиков;</w:t>
      </w:r>
    </w:p>
    <w:p w:rsidR="000701B2" w:rsidRPr="00C17182" w:rsidRDefault="00F853CA" w:rsidP="000701B2">
      <w:pPr>
        <w:pStyle w:val="a4"/>
        <w:numPr>
          <w:ilvl w:val="0"/>
          <w:numId w:val="37"/>
        </w:numPr>
        <w:ind w:left="0" w:firstLine="360"/>
        <w:jc w:val="both"/>
        <w:rPr>
          <w:rFonts w:eastAsia="Times New Roman"/>
          <w:color w:val="000000"/>
          <w:sz w:val="28"/>
          <w:szCs w:val="28"/>
        </w:rPr>
      </w:pPr>
      <w:r w:rsidRPr="00C17182">
        <w:rPr>
          <w:rFonts w:eastAsia="Times New Roman"/>
          <w:color w:val="000000"/>
          <w:sz w:val="28"/>
          <w:szCs w:val="28"/>
        </w:rPr>
        <w:t>соблюдать правила общения и поведения в школе, библиотеке, дома</w:t>
      </w:r>
      <w:r w:rsidR="00AE0F0C" w:rsidRPr="00C17182">
        <w:rPr>
          <w:rFonts w:eastAsia="Times New Roman"/>
          <w:color w:val="000000"/>
          <w:sz w:val="28"/>
          <w:szCs w:val="28"/>
        </w:rPr>
        <w:t xml:space="preserve">; </w:t>
      </w:r>
    </w:p>
    <w:p w:rsidR="00AE0F0C" w:rsidRPr="00C17182" w:rsidRDefault="00AE0F0C" w:rsidP="000701B2">
      <w:pPr>
        <w:pStyle w:val="a4"/>
        <w:numPr>
          <w:ilvl w:val="0"/>
          <w:numId w:val="37"/>
        </w:numPr>
        <w:ind w:left="0" w:firstLine="360"/>
        <w:jc w:val="both"/>
        <w:rPr>
          <w:rFonts w:eastAsia="Times New Roman"/>
          <w:color w:val="000000"/>
          <w:sz w:val="28"/>
          <w:szCs w:val="28"/>
        </w:rPr>
      </w:pPr>
      <w:r w:rsidRPr="00C17182">
        <w:rPr>
          <w:rFonts w:eastAsia="Times New Roman"/>
          <w:sz w:val="28"/>
          <w:szCs w:val="28"/>
        </w:rPr>
        <w:t>слушать собеседника и вести диалог, признавать различные точки зрения и право каждого иметь и излагать своё мнение;</w:t>
      </w:r>
    </w:p>
    <w:p w:rsidR="00AE0F0C" w:rsidRPr="00C17182" w:rsidRDefault="00AE0F0C" w:rsidP="000701B2">
      <w:pPr>
        <w:pStyle w:val="a4"/>
        <w:numPr>
          <w:ilvl w:val="0"/>
          <w:numId w:val="37"/>
        </w:numPr>
        <w:tabs>
          <w:tab w:val="left" w:pos="709"/>
        </w:tabs>
        <w:spacing w:line="235" w:lineRule="auto"/>
        <w:ind w:left="0" w:right="60" w:firstLine="360"/>
        <w:jc w:val="both"/>
        <w:rPr>
          <w:rFonts w:eastAsia="Times New Roman"/>
          <w:sz w:val="28"/>
          <w:szCs w:val="28"/>
        </w:rPr>
      </w:pPr>
      <w:r w:rsidRPr="00C17182">
        <w:rPr>
          <w:rFonts w:eastAsia="Times New Roman"/>
          <w:sz w:val="28"/>
          <w:szCs w:val="28"/>
        </w:rPr>
        <w:t xml:space="preserve">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 </w:t>
      </w:r>
    </w:p>
    <w:p w:rsidR="00AE0F0C" w:rsidRPr="00C17182" w:rsidRDefault="00AE0F0C" w:rsidP="000701B2">
      <w:pPr>
        <w:pStyle w:val="a4"/>
        <w:numPr>
          <w:ilvl w:val="0"/>
          <w:numId w:val="37"/>
        </w:numPr>
        <w:tabs>
          <w:tab w:val="left" w:pos="709"/>
        </w:tabs>
        <w:spacing w:line="235" w:lineRule="auto"/>
        <w:ind w:left="0" w:right="60" w:firstLine="360"/>
        <w:jc w:val="both"/>
        <w:rPr>
          <w:rFonts w:eastAsia="Times New Roman"/>
          <w:sz w:val="28"/>
          <w:szCs w:val="28"/>
        </w:rPr>
      </w:pPr>
      <w:r w:rsidRPr="00C17182">
        <w:rPr>
          <w:rFonts w:eastAsia="Times New Roman"/>
          <w:sz w:val="28"/>
          <w:szCs w:val="28"/>
        </w:rPr>
        <w:t>конструктивно разрешать конфликты посредством учёта интересов сторон и сотрудничества.</w:t>
      </w:r>
    </w:p>
    <w:p w:rsidR="000701B2" w:rsidRPr="00C17182" w:rsidRDefault="000701B2" w:rsidP="00F853CA">
      <w:pPr>
        <w:spacing w:line="284" w:lineRule="exact"/>
        <w:jc w:val="center"/>
        <w:rPr>
          <w:rFonts w:eastAsia="Times New Roman"/>
          <w:b/>
          <w:bCs/>
          <w:sz w:val="28"/>
          <w:szCs w:val="28"/>
        </w:rPr>
      </w:pPr>
    </w:p>
    <w:p w:rsidR="00FF76E2" w:rsidRPr="00C17182" w:rsidRDefault="00F853CA" w:rsidP="00F853CA">
      <w:pPr>
        <w:spacing w:line="284" w:lineRule="exact"/>
        <w:jc w:val="center"/>
        <w:rPr>
          <w:rFonts w:eastAsia="Times New Roman"/>
          <w:b/>
          <w:bCs/>
          <w:sz w:val="28"/>
          <w:szCs w:val="28"/>
        </w:rPr>
      </w:pPr>
      <w:r w:rsidRPr="00C17182">
        <w:rPr>
          <w:rFonts w:eastAsia="Times New Roman"/>
          <w:b/>
          <w:bCs/>
          <w:sz w:val="28"/>
          <w:szCs w:val="28"/>
        </w:rPr>
        <w:t>2 класс</w:t>
      </w:r>
    </w:p>
    <w:p w:rsidR="00F853CA" w:rsidRPr="00C17182" w:rsidRDefault="00F853CA" w:rsidP="00F853CA">
      <w:pPr>
        <w:shd w:val="clear" w:color="auto" w:fill="FFFFFF"/>
        <w:jc w:val="both"/>
        <w:rPr>
          <w:rFonts w:eastAsia="Times New Roman"/>
          <w:color w:val="000000"/>
          <w:sz w:val="28"/>
          <w:szCs w:val="28"/>
        </w:rPr>
      </w:pPr>
      <w:r w:rsidRPr="00C17182">
        <w:rPr>
          <w:rFonts w:eastAsia="Times New Roman"/>
          <w:b/>
          <w:bCs/>
          <w:color w:val="000000"/>
          <w:sz w:val="28"/>
          <w:szCs w:val="28"/>
        </w:rPr>
        <w:t>Регулятивные УУД:</w:t>
      </w:r>
    </w:p>
    <w:p w:rsidR="00F853CA" w:rsidRPr="00C17182" w:rsidRDefault="00F853CA" w:rsidP="000701B2">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понимать, какие учебные задачи будут решаться в процессе изучения темы (с какой целью необходимо читать данный текст: поупражняться в чтении или найти ответ на вопрос и т. д.);</w:t>
      </w:r>
    </w:p>
    <w:p w:rsidR="00F853CA" w:rsidRPr="00C17182" w:rsidRDefault="00F853CA" w:rsidP="000701B2">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планировать 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важность планирования действий.</w:t>
      </w:r>
    </w:p>
    <w:p w:rsidR="00F853CA" w:rsidRPr="00C17182" w:rsidRDefault="00F853CA" w:rsidP="000701B2">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контролировать выполненные задания с опорой на образец, предложенный учителем, составлять вместе с учителем план проверки выполнения задания;</w:t>
      </w:r>
    </w:p>
    <w:p w:rsidR="00F853CA" w:rsidRPr="00C17182" w:rsidRDefault="00F853CA" w:rsidP="000701B2">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оценивать чтение по ролям, пересказ текста, выполнение проекта по предложенной учителем системе (шкале);</w:t>
      </w:r>
    </w:p>
    <w:p w:rsidR="00F853CA" w:rsidRPr="00C17182" w:rsidRDefault="00F853CA" w:rsidP="000701B2">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F853CA" w:rsidRPr="00C17182" w:rsidRDefault="00F853CA" w:rsidP="000701B2">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анализировать причины успеха/неуспеха с помощью разноцветных фишек, лесенок, шкал, формулировать их в устной форме по просьбе учителя;</w:t>
      </w:r>
    </w:p>
    <w:p w:rsidR="00F853CA" w:rsidRPr="00C17182" w:rsidRDefault="00F853CA" w:rsidP="000701B2">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стремиться преодолевать возникающие трудности, проявлять волевое усилие (с помощью учителя).</w:t>
      </w:r>
    </w:p>
    <w:p w:rsidR="00F853CA" w:rsidRPr="00C17182" w:rsidRDefault="00F853CA" w:rsidP="000701B2">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понимать учебную задачу урока, воспроизводить её в ходе урока по просьбе и под руководством учителя.</w:t>
      </w:r>
    </w:p>
    <w:p w:rsidR="00F853CA" w:rsidRPr="00C17182" w:rsidRDefault="00F853CA" w:rsidP="00F853CA">
      <w:pPr>
        <w:shd w:val="clear" w:color="auto" w:fill="FFFFFF"/>
        <w:jc w:val="both"/>
        <w:rPr>
          <w:rFonts w:eastAsia="Times New Roman"/>
          <w:color w:val="000000"/>
          <w:sz w:val="28"/>
          <w:szCs w:val="28"/>
        </w:rPr>
      </w:pPr>
      <w:r w:rsidRPr="00C17182">
        <w:rPr>
          <w:rFonts w:eastAsia="Times New Roman"/>
          <w:b/>
          <w:bCs/>
          <w:color w:val="000000"/>
          <w:sz w:val="28"/>
          <w:szCs w:val="28"/>
        </w:rPr>
        <w:t>Познавательные УУД</w:t>
      </w:r>
    </w:p>
    <w:p w:rsidR="00F853CA" w:rsidRPr="00C17182" w:rsidRDefault="00F853CA" w:rsidP="000701B2">
      <w:pPr>
        <w:pStyle w:val="a4"/>
        <w:numPr>
          <w:ilvl w:val="0"/>
          <w:numId w:val="38"/>
        </w:numPr>
        <w:shd w:val="clear" w:color="auto" w:fill="FFFFFF"/>
        <w:jc w:val="both"/>
        <w:rPr>
          <w:rFonts w:eastAsia="Times New Roman"/>
          <w:color w:val="000000"/>
          <w:sz w:val="28"/>
          <w:szCs w:val="28"/>
        </w:rPr>
      </w:pPr>
      <w:r w:rsidRPr="00C17182">
        <w:rPr>
          <w:rFonts w:eastAsia="Times New Roman"/>
          <w:color w:val="000000"/>
          <w:sz w:val="28"/>
          <w:szCs w:val="28"/>
        </w:rPr>
        <w:lastRenderedPageBreak/>
        <w:t>осуществлять простейшие логические операции:</w:t>
      </w:r>
    </w:p>
    <w:p w:rsidR="00F853CA" w:rsidRPr="00C17182" w:rsidRDefault="00F853CA" w:rsidP="00F853CA">
      <w:pPr>
        <w:shd w:val="clear" w:color="auto" w:fill="FFFFFF"/>
        <w:jc w:val="both"/>
        <w:rPr>
          <w:rFonts w:eastAsia="Times New Roman"/>
          <w:color w:val="000000"/>
          <w:sz w:val="28"/>
          <w:szCs w:val="28"/>
        </w:rPr>
      </w:pPr>
      <w:proofErr w:type="gramStart"/>
      <w:r w:rsidRPr="00C17182">
        <w:rPr>
          <w:rFonts w:eastAsia="Times New Roman"/>
          <w:color w:val="000000"/>
          <w:sz w:val="28"/>
          <w:szCs w:val="28"/>
        </w:rPr>
        <w:t>1) сравнение по заданным критериям, при помощи учителя (сравнить сказку и рассказ, разные произведения на одну тему, авторскую и народную сказку, художественный и научно-по-</w:t>
      </w:r>
      <w:proofErr w:type="spellStart"/>
      <w:r w:rsidRPr="00C17182">
        <w:rPr>
          <w:rFonts w:eastAsia="Times New Roman"/>
          <w:color w:val="000000"/>
          <w:sz w:val="28"/>
          <w:szCs w:val="28"/>
        </w:rPr>
        <w:t>знавательный</w:t>
      </w:r>
      <w:proofErr w:type="spellEnd"/>
      <w:r w:rsidRPr="00C17182">
        <w:rPr>
          <w:rFonts w:eastAsia="Times New Roman"/>
          <w:color w:val="000000"/>
          <w:sz w:val="28"/>
          <w:szCs w:val="28"/>
        </w:rPr>
        <w:t xml:space="preserve"> текст, художественный и учебный текст, сравнить пословицы и текст, текст и</w:t>
      </w:r>
      <w:proofErr w:type="gramEnd"/>
    </w:p>
    <w:p w:rsidR="00F853CA" w:rsidRPr="00C17182" w:rsidRDefault="00F853CA" w:rsidP="00F853CA">
      <w:pPr>
        <w:shd w:val="clear" w:color="auto" w:fill="FFFFFF"/>
        <w:jc w:val="both"/>
        <w:rPr>
          <w:rFonts w:eastAsia="Times New Roman"/>
          <w:color w:val="000000"/>
          <w:sz w:val="28"/>
          <w:szCs w:val="28"/>
        </w:rPr>
      </w:pPr>
      <w:r w:rsidRPr="00C17182">
        <w:rPr>
          <w:rFonts w:eastAsia="Times New Roman"/>
          <w:color w:val="000000"/>
          <w:sz w:val="28"/>
          <w:szCs w:val="28"/>
        </w:rPr>
        <w:t>иллюстрации (что общего и чем отличаются), сравнить поступки героев и свои собственные;</w:t>
      </w:r>
    </w:p>
    <w:p w:rsidR="00F853CA" w:rsidRPr="00C17182" w:rsidRDefault="00F853CA" w:rsidP="00F853CA">
      <w:pPr>
        <w:shd w:val="clear" w:color="auto" w:fill="FFFFFF"/>
        <w:jc w:val="both"/>
        <w:rPr>
          <w:rFonts w:eastAsia="Times New Roman"/>
          <w:color w:val="000000"/>
          <w:sz w:val="28"/>
          <w:szCs w:val="28"/>
        </w:rPr>
      </w:pPr>
      <w:r w:rsidRPr="00C17182">
        <w:rPr>
          <w:rFonts w:eastAsia="Times New Roman"/>
          <w:color w:val="000000"/>
          <w:sz w:val="28"/>
          <w:szCs w:val="28"/>
        </w:rPr>
        <w:t>2) классификация (распределить по тематическим группам, выбрать слова, которые соответствуют представлениям о дружбе);</w:t>
      </w:r>
    </w:p>
    <w:p w:rsidR="00F853CA" w:rsidRPr="00C17182" w:rsidRDefault="00F853CA" w:rsidP="002653BF">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находить нужную информацию в учебнике (название раздела, произведение, номер страницы); в словаре учебника, пользоваться системой условных обозначений; в тексте для пересказа по заданным критериям, информацию для характеристики героя, для выразительного чтения, для ответа на задание;</w:t>
      </w:r>
    </w:p>
    <w:p w:rsidR="00F853CA" w:rsidRPr="00C17182" w:rsidRDefault="00F853CA" w:rsidP="002653BF">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работать со словами и терминами: уточнять значение непонятных слов, обращаясь к учителю, взрослому, словарю;</w:t>
      </w:r>
    </w:p>
    <w:p w:rsidR="00F853CA" w:rsidRPr="00C17182" w:rsidRDefault="00F853CA" w:rsidP="002653BF">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соотносить прямое и переносное значение слов, находить информацию в энциклопедии.</w:t>
      </w:r>
    </w:p>
    <w:p w:rsidR="00F853CA" w:rsidRPr="00C17182" w:rsidRDefault="00F853CA" w:rsidP="002653BF">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 xml:space="preserve">выделять в тексте основные части; определять </w:t>
      </w:r>
      <w:proofErr w:type="spellStart"/>
      <w:r w:rsidRPr="00C17182">
        <w:rPr>
          <w:rFonts w:eastAsia="Times New Roman"/>
          <w:color w:val="000000"/>
          <w:sz w:val="28"/>
          <w:szCs w:val="28"/>
        </w:rPr>
        <w:t>микротемы</w:t>
      </w:r>
      <w:proofErr w:type="spellEnd"/>
      <w:r w:rsidRPr="00C17182">
        <w:rPr>
          <w:rFonts w:eastAsia="Times New Roman"/>
          <w:color w:val="000000"/>
          <w:sz w:val="28"/>
          <w:szCs w:val="28"/>
        </w:rPr>
        <w:t>, создавать устные словесные иллюстрации</w:t>
      </w:r>
      <w:r w:rsidR="002653BF" w:rsidRPr="00C17182">
        <w:rPr>
          <w:rFonts w:eastAsia="Times New Roman"/>
          <w:color w:val="000000"/>
          <w:sz w:val="28"/>
          <w:szCs w:val="28"/>
        </w:rPr>
        <w:t xml:space="preserve"> </w:t>
      </w:r>
      <w:r w:rsidRPr="00C17182">
        <w:rPr>
          <w:rFonts w:eastAsia="Times New Roman"/>
          <w:color w:val="000000"/>
          <w:sz w:val="28"/>
          <w:szCs w:val="28"/>
        </w:rPr>
        <w:t xml:space="preserve">на основе выделенной </w:t>
      </w:r>
      <w:proofErr w:type="spellStart"/>
      <w:r w:rsidRPr="00C17182">
        <w:rPr>
          <w:rFonts w:eastAsia="Times New Roman"/>
          <w:color w:val="000000"/>
          <w:sz w:val="28"/>
          <w:szCs w:val="28"/>
        </w:rPr>
        <w:t>микротемы</w:t>
      </w:r>
      <w:proofErr w:type="spellEnd"/>
      <w:r w:rsidRPr="00C17182">
        <w:rPr>
          <w:rFonts w:eastAsia="Times New Roman"/>
          <w:color w:val="000000"/>
          <w:sz w:val="28"/>
          <w:szCs w:val="28"/>
        </w:rPr>
        <w:t>;</w:t>
      </w:r>
    </w:p>
    <w:p w:rsidR="00F853CA" w:rsidRPr="00C17182" w:rsidRDefault="00F853CA" w:rsidP="002653BF">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группировать тексты по заданному основанию (по теме, главной мысли, героям);</w:t>
      </w:r>
    </w:p>
    <w:p w:rsidR="00F853CA" w:rsidRPr="00C17182" w:rsidRDefault="00F853CA" w:rsidP="002653BF">
      <w:pPr>
        <w:pStyle w:val="a4"/>
        <w:numPr>
          <w:ilvl w:val="0"/>
          <w:numId w:val="38"/>
        </w:numPr>
        <w:shd w:val="clear" w:color="auto" w:fill="FFFFFF"/>
        <w:tabs>
          <w:tab w:val="left" w:pos="567"/>
        </w:tabs>
        <w:ind w:left="0" w:firstLine="360"/>
        <w:jc w:val="both"/>
        <w:rPr>
          <w:rFonts w:eastAsia="Times New Roman"/>
          <w:color w:val="000000"/>
          <w:sz w:val="28"/>
          <w:szCs w:val="28"/>
        </w:rPr>
      </w:pPr>
      <w:r w:rsidRPr="00C17182">
        <w:rPr>
          <w:rFonts w:eastAsia="Times New Roman"/>
          <w:color w:val="000000"/>
          <w:sz w:val="28"/>
          <w:szCs w:val="28"/>
        </w:rPr>
        <w:t>сравнивать разные тексты (по теме, главной мысли, героям).</w:t>
      </w:r>
    </w:p>
    <w:p w:rsidR="002653BF" w:rsidRPr="00C17182" w:rsidRDefault="002653BF" w:rsidP="00F853CA">
      <w:pPr>
        <w:shd w:val="clear" w:color="auto" w:fill="FFFFFF"/>
        <w:jc w:val="both"/>
        <w:rPr>
          <w:rFonts w:eastAsia="Times New Roman"/>
          <w:b/>
          <w:bCs/>
          <w:color w:val="000000"/>
          <w:sz w:val="28"/>
          <w:szCs w:val="28"/>
        </w:rPr>
      </w:pPr>
    </w:p>
    <w:p w:rsidR="00F853CA" w:rsidRPr="00C17182" w:rsidRDefault="00F853CA" w:rsidP="00F853CA">
      <w:pPr>
        <w:shd w:val="clear" w:color="auto" w:fill="FFFFFF"/>
        <w:jc w:val="both"/>
        <w:rPr>
          <w:rFonts w:eastAsia="Times New Roman"/>
          <w:color w:val="000000"/>
          <w:sz w:val="28"/>
          <w:szCs w:val="28"/>
        </w:rPr>
      </w:pPr>
      <w:r w:rsidRPr="00C17182">
        <w:rPr>
          <w:rFonts w:eastAsia="Times New Roman"/>
          <w:b/>
          <w:bCs/>
          <w:color w:val="000000"/>
          <w:sz w:val="28"/>
          <w:szCs w:val="28"/>
        </w:rPr>
        <w:t>Коммуникативные УУД</w:t>
      </w:r>
    </w:p>
    <w:p w:rsidR="00F853CA" w:rsidRPr="00C17182" w:rsidRDefault="00F853CA" w:rsidP="002653BF">
      <w:pPr>
        <w:pStyle w:val="a4"/>
        <w:numPr>
          <w:ilvl w:val="0"/>
          <w:numId w:val="39"/>
        </w:numPr>
        <w:shd w:val="clear" w:color="auto" w:fill="FFFFFF"/>
        <w:ind w:left="0" w:firstLine="360"/>
        <w:jc w:val="both"/>
        <w:rPr>
          <w:rFonts w:eastAsia="Times New Roman"/>
          <w:color w:val="000000"/>
          <w:sz w:val="28"/>
          <w:szCs w:val="28"/>
        </w:rPr>
      </w:pPr>
      <w:r w:rsidRPr="00C17182">
        <w:rPr>
          <w:rFonts w:eastAsia="Times New Roman"/>
          <w:color w:val="000000"/>
          <w:sz w:val="28"/>
          <w:szCs w:val="28"/>
        </w:rPr>
        <w:t>отвечать и задавать вопросы по прочитанному произведению;</w:t>
      </w:r>
    </w:p>
    <w:p w:rsidR="00F853CA" w:rsidRPr="00C17182" w:rsidRDefault="00F853CA" w:rsidP="002653BF">
      <w:pPr>
        <w:pStyle w:val="a4"/>
        <w:numPr>
          <w:ilvl w:val="0"/>
          <w:numId w:val="39"/>
        </w:numPr>
        <w:shd w:val="clear" w:color="auto" w:fill="FFFFFF"/>
        <w:ind w:left="0" w:firstLine="360"/>
        <w:jc w:val="both"/>
        <w:rPr>
          <w:rFonts w:eastAsia="Times New Roman"/>
          <w:color w:val="000000"/>
          <w:sz w:val="28"/>
          <w:szCs w:val="28"/>
        </w:rPr>
      </w:pPr>
      <w:r w:rsidRPr="00C17182">
        <w:rPr>
          <w:rFonts w:eastAsia="Times New Roman"/>
          <w:color w:val="000000"/>
          <w:sz w:val="28"/>
          <w:szCs w:val="28"/>
        </w:rPr>
        <w:t>создавать связанное высказывание из 3—4 простых предложений на заданную тему с помощью учителя на основе заданного образца;</w:t>
      </w:r>
    </w:p>
    <w:p w:rsidR="00F853CA" w:rsidRPr="00C17182" w:rsidRDefault="00F853CA" w:rsidP="002653BF">
      <w:pPr>
        <w:pStyle w:val="a4"/>
        <w:numPr>
          <w:ilvl w:val="0"/>
          <w:numId w:val="39"/>
        </w:numPr>
        <w:shd w:val="clear" w:color="auto" w:fill="FFFFFF"/>
        <w:ind w:left="0" w:firstLine="360"/>
        <w:jc w:val="both"/>
        <w:rPr>
          <w:rFonts w:eastAsia="Times New Roman"/>
          <w:color w:val="000000"/>
          <w:sz w:val="28"/>
          <w:szCs w:val="28"/>
        </w:rPr>
      </w:pPr>
      <w:r w:rsidRPr="00C17182">
        <w:rPr>
          <w:rFonts w:eastAsia="Times New Roman"/>
          <w:color w:val="000000"/>
          <w:sz w:val="28"/>
          <w:szCs w:val="28"/>
        </w:rPr>
        <w:t>участвовать в диалоге с учителем и одноклассником;</w:t>
      </w:r>
    </w:p>
    <w:p w:rsidR="00F853CA" w:rsidRPr="00C17182" w:rsidRDefault="00F853CA" w:rsidP="002653BF">
      <w:pPr>
        <w:pStyle w:val="a4"/>
        <w:numPr>
          <w:ilvl w:val="0"/>
          <w:numId w:val="39"/>
        </w:numPr>
        <w:shd w:val="clear" w:color="auto" w:fill="FFFFFF"/>
        <w:ind w:left="0" w:firstLine="360"/>
        <w:jc w:val="both"/>
        <w:rPr>
          <w:rFonts w:eastAsia="Times New Roman"/>
          <w:color w:val="000000"/>
          <w:sz w:val="28"/>
          <w:szCs w:val="28"/>
        </w:rPr>
      </w:pPr>
      <w:r w:rsidRPr="00C17182">
        <w:rPr>
          <w:rFonts w:eastAsia="Times New Roman"/>
          <w:color w:val="000000"/>
          <w:sz w:val="28"/>
          <w:szCs w:val="28"/>
        </w:rPr>
        <w:t>внимательно слушать собеседника, не перебивая его, стараться понять, о чём он говорит;</w:t>
      </w:r>
    </w:p>
    <w:p w:rsidR="00F853CA" w:rsidRPr="00C17182" w:rsidRDefault="00F853CA" w:rsidP="002653BF">
      <w:pPr>
        <w:pStyle w:val="a4"/>
        <w:numPr>
          <w:ilvl w:val="0"/>
          <w:numId w:val="39"/>
        </w:numPr>
        <w:shd w:val="clear" w:color="auto" w:fill="FFFFFF"/>
        <w:ind w:left="0" w:firstLine="360"/>
        <w:jc w:val="both"/>
        <w:rPr>
          <w:rFonts w:eastAsia="Times New Roman"/>
          <w:color w:val="000000"/>
          <w:sz w:val="28"/>
          <w:szCs w:val="28"/>
        </w:rPr>
      </w:pPr>
      <w:r w:rsidRPr="00C17182">
        <w:rPr>
          <w:rFonts w:eastAsia="Times New Roman"/>
          <w:color w:val="000000"/>
          <w:sz w:val="28"/>
          <w:szCs w:val="28"/>
        </w:rPr>
        <w:t>задавать уточняющие вопросы на основе образца;</w:t>
      </w:r>
    </w:p>
    <w:p w:rsidR="00F853CA" w:rsidRPr="00C17182" w:rsidRDefault="00F853CA" w:rsidP="002653BF">
      <w:pPr>
        <w:pStyle w:val="a4"/>
        <w:numPr>
          <w:ilvl w:val="0"/>
          <w:numId w:val="39"/>
        </w:numPr>
        <w:shd w:val="clear" w:color="auto" w:fill="FFFFFF"/>
        <w:ind w:left="0" w:firstLine="360"/>
        <w:jc w:val="both"/>
        <w:rPr>
          <w:rFonts w:eastAsia="Times New Roman"/>
          <w:color w:val="000000"/>
          <w:sz w:val="28"/>
          <w:szCs w:val="28"/>
        </w:rPr>
      </w:pPr>
      <w:r w:rsidRPr="00C17182">
        <w:rPr>
          <w:rFonts w:eastAsia="Times New Roman"/>
          <w:color w:val="000000"/>
          <w:sz w:val="28"/>
          <w:szCs w:val="28"/>
        </w:rPr>
        <w:t>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w:t>
      </w:r>
      <w:r w:rsidR="00B16575" w:rsidRPr="00C17182">
        <w:rPr>
          <w:rFonts w:eastAsia="Times New Roman"/>
          <w:color w:val="000000"/>
          <w:sz w:val="28"/>
          <w:szCs w:val="28"/>
        </w:rPr>
        <w:t>ые слова).</w:t>
      </w:r>
    </w:p>
    <w:p w:rsidR="00F853CA" w:rsidRPr="00C17182" w:rsidRDefault="00F853CA" w:rsidP="00FF76E2">
      <w:pPr>
        <w:spacing w:line="284" w:lineRule="exact"/>
        <w:rPr>
          <w:rFonts w:eastAsia="Times New Roman"/>
          <w:b/>
          <w:bCs/>
          <w:color w:val="000000"/>
          <w:sz w:val="28"/>
          <w:szCs w:val="28"/>
        </w:rPr>
      </w:pPr>
    </w:p>
    <w:p w:rsidR="00F853CA" w:rsidRPr="00C17182" w:rsidRDefault="00F853CA" w:rsidP="00F853CA">
      <w:pPr>
        <w:spacing w:line="284" w:lineRule="exact"/>
        <w:jc w:val="center"/>
        <w:rPr>
          <w:rFonts w:eastAsia="Times New Roman"/>
          <w:b/>
          <w:bCs/>
          <w:color w:val="000000"/>
          <w:sz w:val="28"/>
          <w:szCs w:val="28"/>
        </w:rPr>
      </w:pPr>
      <w:r w:rsidRPr="00C17182">
        <w:rPr>
          <w:rFonts w:eastAsia="Times New Roman"/>
          <w:b/>
          <w:bCs/>
          <w:color w:val="000000"/>
          <w:sz w:val="28"/>
          <w:szCs w:val="28"/>
        </w:rPr>
        <w:t>3 класс</w:t>
      </w:r>
    </w:p>
    <w:p w:rsidR="00F853CA" w:rsidRPr="00C17182" w:rsidRDefault="00F853CA" w:rsidP="00F853CA">
      <w:pPr>
        <w:jc w:val="both"/>
        <w:rPr>
          <w:b/>
          <w:sz w:val="28"/>
          <w:szCs w:val="28"/>
        </w:rPr>
      </w:pPr>
      <w:r w:rsidRPr="00C17182">
        <w:rPr>
          <w:b/>
          <w:sz w:val="28"/>
          <w:szCs w:val="28"/>
        </w:rPr>
        <w:t xml:space="preserve">Регулятивные УУД: </w:t>
      </w:r>
    </w:p>
    <w:p w:rsidR="00F853CA" w:rsidRPr="00C17182" w:rsidRDefault="00F853CA" w:rsidP="002653BF">
      <w:pPr>
        <w:pStyle w:val="a4"/>
        <w:numPr>
          <w:ilvl w:val="0"/>
          <w:numId w:val="39"/>
        </w:numPr>
        <w:jc w:val="both"/>
        <w:rPr>
          <w:sz w:val="28"/>
          <w:szCs w:val="28"/>
        </w:rPr>
      </w:pPr>
      <w:r w:rsidRPr="00C17182">
        <w:rPr>
          <w:sz w:val="28"/>
          <w:szCs w:val="28"/>
        </w:rPr>
        <w:t xml:space="preserve">владеть всеми видами речевой деятельности: </w:t>
      </w:r>
      <w:proofErr w:type="spellStart"/>
      <w:r w:rsidRPr="00C17182">
        <w:rPr>
          <w:sz w:val="28"/>
          <w:szCs w:val="28"/>
        </w:rPr>
        <w:t>аудирование</w:t>
      </w:r>
      <w:proofErr w:type="spellEnd"/>
      <w:r w:rsidRPr="00C17182">
        <w:rPr>
          <w:sz w:val="28"/>
          <w:szCs w:val="28"/>
        </w:rPr>
        <w:t xml:space="preserve"> и чтение: </w:t>
      </w:r>
    </w:p>
    <w:p w:rsidR="00F853CA" w:rsidRPr="00C17182" w:rsidRDefault="002653BF" w:rsidP="00F853CA">
      <w:pPr>
        <w:jc w:val="both"/>
        <w:rPr>
          <w:sz w:val="28"/>
          <w:szCs w:val="28"/>
        </w:rPr>
      </w:pPr>
      <w:r w:rsidRPr="00C17182">
        <w:rPr>
          <w:sz w:val="28"/>
          <w:szCs w:val="28"/>
        </w:rPr>
        <w:t xml:space="preserve">1) </w:t>
      </w:r>
      <w:r w:rsidR="00F853CA" w:rsidRPr="00C17182">
        <w:rPr>
          <w:sz w:val="28"/>
          <w:szCs w:val="28"/>
        </w:rPr>
        <w:t xml:space="preserve">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w:t>
      </w:r>
    </w:p>
    <w:p w:rsidR="00F853CA" w:rsidRPr="00C17182" w:rsidRDefault="002653BF" w:rsidP="00F853CA">
      <w:pPr>
        <w:jc w:val="both"/>
        <w:rPr>
          <w:sz w:val="28"/>
          <w:szCs w:val="28"/>
        </w:rPr>
      </w:pPr>
      <w:r w:rsidRPr="00C17182">
        <w:rPr>
          <w:sz w:val="28"/>
          <w:szCs w:val="28"/>
        </w:rPr>
        <w:t xml:space="preserve">2) </w:t>
      </w:r>
      <w:r w:rsidR="00F853CA" w:rsidRPr="00C17182">
        <w:rPr>
          <w:sz w:val="28"/>
          <w:szCs w:val="28"/>
        </w:rPr>
        <w:t xml:space="preserve">владение разными видами чтения (поисковым, просмотровым, ознакомительным, изучающим) текстов разных стилей и жанров; </w:t>
      </w:r>
    </w:p>
    <w:p w:rsidR="00F853CA" w:rsidRPr="00C17182" w:rsidRDefault="002653BF" w:rsidP="00F853CA">
      <w:pPr>
        <w:jc w:val="both"/>
        <w:rPr>
          <w:sz w:val="28"/>
          <w:szCs w:val="28"/>
        </w:rPr>
      </w:pPr>
      <w:r w:rsidRPr="00C17182">
        <w:rPr>
          <w:sz w:val="28"/>
          <w:szCs w:val="28"/>
        </w:rPr>
        <w:t xml:space="preserve">3) </w:t>
      </w:r>
      <w:r w:rsidR="00F853CA" w:rsidRPr="00C17182">
        <w:rPr>
          <w:sz w:val="28"/>
          <w:szCs w:val="28"/>
        </w:rPr>
        <w:t xml:space="preserve">адекватное восприятие на слух текстов разных стилей и жанров; владение разными видами </w:t>
      </w:r>
      <w:proofErr w:type="spellStart"/>
      <w:r w:rsidR="00F853CA" w:rsidRPr="00C17182">
        <w:rPr>
          <w:sz w:val="28"/>
          <w:szCs w:val="28"/>
        </w:rPr>
        <w:t>аудирования</w:t>
      </w:r>
      <w:proofErr w:type="spellEnd"/>
      <w:r w:rsidR="00F853CA" w:rsidRPr="00C17182">
        <w:rPr>
          <w:sz w:val="28"/>
          <w:szCs w:val="28"/>
        </w:rPr>
        <w:t xml:space="preserve"> (выборочны</w:t>
      </w:r>
      <w:r w:rsidR="00B16575" w:rsidRPr="00C17182">
        <w:rPr>
          <w:sz w:val="28"/>
          <w:szCs w:val="28"/>
        </w:rPr>
        <w:t>м, ознакомительным, детальным).</w:t>
      </w:r>
    </w:p>
    <w:p w:rsidR="002653BF" w:rsidRPr="00C17182" w:rsidRDefault="002653BF" w:rsidP="00F853CA">
      <w:pPr>
        <w:jc w:val="both"/>
        <w:rPr>
          <w:b/>
          <w:sz w:val="28"/>
          <w:szCs w:val="28"/>
        </w:rPr>
      </w:pPr>
    </w:p>
    <w:p w:rsidR="00F853CA" w:rsidRPr="00C17182" w:rsidRDefault="00F853CA" w:rsidP="00F853CA">
      <w:pPr>
        <w:jc w:val="both"/>
        <w:rPr>
          <w:b/>
          <w:sz w:val="28"/>
          <w:szCs w:val="28"/>
        </w:rPr>
      </w:pPr>
      <w:r w:rsidRPr="00C17182">
        <w:rPr>
          <w:b/>
          <w:sz w:val="28"/>
          <w:szCs w:val="28"/>
        </w:rPr>
        <w:t>Познавательные УУД:</w:t>
      </w:r>
    </w:p>
    <w:p w:rsidR="00F853CA" w:rsidRPr="00C17182" w:rsidRDefault="00F853CA" w:rsidP="002653BF">
      <w:pPr>
        <w:pStyle w:val="a4"/>
        <w:numPr>
          <w:ilvl w:val="0"/>
          <w:numId w:val="40"/>
        </w:numPr>
        <w:tabs>
          <w:tab w:val="left" w:pos="567"/>
        </w:tabs>
        <w:ind w:left="0" w:firstLine="360"/>
        <w:jc w:val="both"/>
        <w:rPr>
          <w:b/>
          <w:sz w:val="28"/>
          <w:szCs w:val="28"/>
        </w:rPr>
      </w:pPr>
      <w:r w:rsidRPr="00C17182">
        <w:rPr>
          <w:sz w:val="28"/>
          <w:szCs w:val="2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F853CA" w:rsidRPr="00C17182" w:rsidRDefault="00F853CA" w:rsidP="002653BF">
      <w:pPr>
        <w:pStyle w:val="a4"/>
        <w:numPr>
          <w:ilvl w:val="0"/>
          <w:numId w:val="40"/>
        </w:numPr>
        <w:tabs>
          <w:tab w:val="left" w:pos="567"/>
        </w:tabs>
        <w:ind w:left="0" w:firstLine="360"/>
        <w:jc w:val="both"/>
        <w:rPr>
          <w:sz w:val="28"/>
          <w:szCs w:val="28"/>
        </w:rPr>
      </w:pPr>
      <w:r w:rsidRPr="00C17182">
        <w:rPr>
          <w:sz w:val="28"/>
          <w:szCs w:val="28"/>
        </w:rPr>
        <w:t xml:space="preserve">овладевать приёмами отбора и систематизации материала на определенную тему; </w:t>
      </w:r>
    </w:p>
    <w:p w:rsidR="00F853CA" w:rsidRPr="00C17182" w:rsidRDefault="00F853CA" w:rsidP="002653BF">
      <w:pPr>
        <w:pStyle w:val="a4"/>
        <w:numPr>
          <w:ilvl w:val="0"/>
          <w:numId w:val="40"/>
        </w:numPr>
        <w:tabs>
          <w:tab w:val="left" w:pos="567"/>
        </w:tabs>
        <w:ind w:left="0" w:firstLine="360"/>
        <w:jc w:val="both"/>
        <w:rPr>
          <w:sz w:val="28"/>
          <w:szCs w:val="28"/>
        </w:rPr>
      </w:pPr>
      <w:r w:rsidRPr="00C17182">
        <w:rPr>
          <w:sz w:val="28"/>
          <w:szCs w:val="28"/>
        </w:rPr>
        <w:t xml:space="preserve">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C17182">
        <w:rPr>
          <w:sz w:val="28"/>
          <w:szCs w:val="28"/>
        </w:rPr>
        <w:t>аудирования</w:t>
      </w:r>
      <w:proofErr w:type="spellEnd"/>
      <w:r w:rsidRPr="00C17182">
        <w:rPr>
          <w:sz w:val="28"/>
          <w:szCs w:val="28"/>
        </w:rPr>
        <w:t xml:space="preserve">; </w:t>
      </w:r>
    </w:p>
    <w:p w:rsidR="00F853CA" w:rsidRPr="00C17182" w:rsidRDefault="00F853CA" w:rsidP="002653BF">
      <w:pPr>
        <w:pStyle w:val="a4"/>
        <w:numPr>
          <w:ilvl w:val="0"/>
          <w:numId w:val="40"/>
        </w:numPr>
        <w:tabs>
          <w:tab w:val="left" w:pos="567"/>
        </w:tabs>
        <w:ind w:left="0" w:firstLine="360"/>
        <w:jc w:val="both"/>
        <w:rPr>
          <w:sz w:val="28"/>
          <w:szCs w:val="28"/>
        </w:rPr>
      </w:pPr>
      <w:r w:rsidRPr="00C17182">
        <w:rPr>
          <w:sz w:val="28"/>
          <w:szCs w:val="28"/>
        </w:rPr>
        <w:t xml:space="preserve">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F853CA" w:rsidRPr="00C17182" w:rsidRDefault="00F853CA" w:rsidP="002653BF">
      <w:pPr>
        <w:pStyle w:val="a4"/>
        <w:numPr>
          <w:ilvl w:val="0"/>
          <w:numId w:val="40"/>
        </w:numPr>
        <w:tabs>
          <w:tab w:val="left" w:pos="567"/>
        </w:tabs>
        <w:ind w:left="0" w:firstLine="360"/>
        <w:jc w:val="both"/>
        <w:rPr>
          <w:sz w:val="28"/>
          <w:szCs w:val="28"/>
        </w:rPr>
      </w:pPr>
      <w:r w:rsidRPr="00C17182">
        <w:rPr>
          <w:sz w:val="28"/>
          <w:szCs w:val="28"/>
        </w:rPr>
        <w:t xml:space="preserve">воспроизводить прослушанный или прочитанный текст с заданной степенью свернутости (план, </w:t>
      </w:r>
      <w:r w:rsidR="00B16575" w:rsidRPr="00C17182">
        <w:rPr>
          <w:sz w:val="28"/>
          <w:szCs w:val="28"/>
        </w:rPr>
        <w:t>пересказ, конспект, аннотация).</w:t>
      </w:r>
    </w:p>
    <w:p w:rsidR="002653BF" w:rsidRPr="00C17182" w:rsidRDefault="002653BF" w:rsidP="00F853CA">
      <w:pPr>
        <w:jc w:val="both"/>
        <w:rPr>
          <w:b/>
          <w:sz w:val="28"/>
          <w:szCs w:val="28"/>
        </w:rPr>
      </w:pPr>
    </w:p>
    <w:p w:rsidR="00F853CA" w:rsidRPr="00C17182" w:rsidRDefault="00F853CA" w:rsidP="00F853CA">
      <w:pPr>
        <w:jc w:val="both"/>
        <w:rPr>
          <w:b/>
          <w:sz w:val="28"/>
          <w:szCs w:val="28"/>
        </w:rPr>
      </w:pPr>
      <w:r w:rsidRPr="00C17182">
        <w:rPr>
          <w:b/>
          <w:sz w:val="28"/>
          <w:szCs w:val="28"/>
        </w:rPr>
        <w:t>Коммуникативные УУД:</w:t>
      </w:r>
    </w:p>
    <w:p w:rsidR="00F853CA" w:rsidRPr="00C17182" w:rsidRDefault="00F853CA" w:rsidP="002653BF">
      <w:pPr>
        <w:pStyle w:val="a4"/>
        <w:numPr>
          <w:ilvl w:val="0"/>
          <w:numId w:val="41"/>
        </w:numPr>
        <w:ind w:left="0" w:firstLine="360"/>
        <w:jc w:val="both"/>
        <w:rPr>
          <w:sz w:val="28"/>
          <w:szCs w:val="28"/>
        </w:rPr>
      </w:pPr>
      <w:proofErr w:type="gramStart"/>
      <w:r w:rsidRPr="00C17182">
        <w:rPr>
          <w:sz w:val="28"/>
          <w:szCs w:val="28"/>
        </w:rPr>
        <w:t xml:space="preserve">владеть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 </w:t>
      </w:r>
      <w:proofErr w:type="gramEnd"/>
    </w:p>
    <w:p w:rsidR="00F853CA" w:rsidRPr="00C17182" w:rsidRDefault="00F853CA" w:rsidP="002653BF">
      <w:pPr>
        <w:pStyle w:val="a4"/>
        <w:numPr>
          <w:ilvl w:val="0"/>
          <w:numId w:val="41"/>
        </w:numPr>
        <w:ind w:left="0" w:firstLine="360"/>
        <w:jc w:val="both"/>
        <w:rPr>
          <w:sz w:val="28"/>
          <w:szCs w:val="28"/>
        </w:rPr>
      </w:pPr>
      <w:r w:rsidRPr="00C17182">
        <w:rPr>
          <w:sz w:val="28"/>
          <w:szCs w:val="28"/>
        </w:rPr>
        <w:t xml:space="preserve">соблюдать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rsidR="00F853CA" w:rsidRPr="00C17182" w:rsidRDefault="00F853CA" w:rsidP="002653BF">
      <w:pPr>
        <w:pStyle w:val="a4"/>
        <w:numPr>
          <w:ilvl w:val="0"/>
          <w:numId w:val="41"/>
        </w:numPr>
        <w:ind w:left="0" w:firstLine="360"/>
        <w:jc w:val="both"/>
        <w:rPr>
          <w:sz w:val="28"/>
          <w:szCs w:val="28"/>
        </w:rPr>
      </w:pPr>
      <w:r w:rsidRPr="00C17182">
        <w:rPr>
          <w:sz w:val="28"/>
          <w:szCs w:val="28"/>
        </w:rPr>
        <w:t xml:space="preserve">участвовать в речевом общении, соблюдая нормы речевого этикета; адекватно использовать жесты, мимику в процессе речевого общения; </w:t>
      </w:r>
    </w:p>
    <w:p w:rsidR="00F853CA" w:rsidRPr="00C17182" w:rsidRDefault="00F853CA" w:rsidP="002653BF">
      <w:pPr>
        <w:pStyle w:val="a4"/>
        <w:numPr>
          <w:ilvl w:val="0"/>
          <w:numId w:val="41"/>
        </w:numPr>
        <w:ind w:left="0" w:firstLine="360"/>
        <w:jc w:val="both"/>
        <w:rPr>
          <w:sz w:val="28"/>
          <w:szCs w:val="28"/>
        </w:rPr>
      </w:pPr>
      <w:r w:rsidRPr="00C17182">
        <w:rPr>
          <w:sz w:val="28"/>
          <w:szCs w:val="28"/>
        </w:rPr>
        <w:t xml:space="preserve">ошибки, </w:t>
      </w:r>
    </w:p>
    <w:p w:rsidR="00F853CA" w:rsidRPr="00C17182" w:rsidRDefault="00F853CA" w:rsidP="002653BF">
      <w:pPr>
        <w:pStyle w:val="a4"/>
        <w:numPr>
          <w:ilvl w:val="0"/>
          <w:numId w:val="41"/>
        </w:numPr>
        <w:ind w:left="0" w:firstLine="360"/>
        <w:jc w:val="both"/>
        <w:rPr>
          <w:sz w:val="28"/>
          <w:szCs w:val="28"/>
        </w:rPr>
      </w:pPr>
      <w:r w:rsidRPr="00C17182">
        <w:rPr>
          <w:sz w:val="28"/>
          <w:szCs w:val="28"/>
        </w:rPr>
        <w:t>выступать перед аудиторией сверстников с небольшими со</w:t>
      </w:r>
      <w:r w:rsidR="00B16575" w:rsidRPr="00C17182">
        <w:rPr>
          <w:sz w:val="28"/>
          <w:szCs w:val="28"/>
        </w:rPr>
        <w:t>общениями, докладом.</w:t>
      </w:r>
    </w:p>
    <w:p w:rsidR="00F853CA" w:rsidRPr="00C17182" w:rsidRDefault="00F853CA" w:rsidP="00FF76E2">
      <w:pPr>
        <w:spacing w:line="284" w:lineRule="exact"/>
        <w:rPr>
          <w:rFonts w:eastAsia="Times New Roman"/>
          <w:b/>
          <w:bCs/>
          <w:color w:val="000000"/>
          <w:sz w:val="28"/>
          <w:szCs w:val="28"/>
        </w:rPr>
      </w:pPr>
    </w:p>
    <w:p w:rsidR="00FF76E2" w:rsidRPr="00C17182" w:rsidRDefault="00FF76E2" w:rsidP="00B16575">
      <w:pPr>
        <w:spacing w:line="284" w:lineRule="exact"/>
        <w:jc w:val="center"/>
        <w:rPr>
          <w:rFonts w:eastAsia="Times New Roman"/>
          <w:b/>
          <w:bCs/>
          <w:color w:val="000000"/>
          <w:sz w:val="28"/>
          <w:szCs w:val="28"/>
        </w:rPr>
      </w:pPr>
      <w:r w:rsidRPr="00C17182">
        <w:rPr>
          <w:rFonts w:eastAsia="Times New Roman"/>
          <w:b/>
          <w:bCs/>
          <w:color w:val="000000"/>
          <w:sz w:val="28"/>
          <w:szCs w:val="28"/>
        </w:rPr>
        <w:t>4 класс</w:t>
      </w:r>
    </w:p>
    <w:p w:rsidR="00B16575" w:rsidRPr="00C17182" w:rsidRDefault="00B16575" w:rsidP="00B16575">
      <w:pPr>
        <w:jc w:val="both"/>
        <w:rPr>
          <w:b/>
          <w:sz w:val="28"/>
          <w:szCs w:val="28"/>
        </w:rPr>
      </w:pPr>
      <w:r w:rsidRPr="00C17182">
        <w:rPr>
          <w:b/>
          <w:sz w:val="28"/>
          <w:szCs w:val="28"/>
        </w:rPr>
        <w:t>Регулятивные УУД:</w:t>
      </w:r>
    </w:p>
    <w:p w:rsidR="00B16575" w:rsidRPr="00C17182" w:rsidRDefault="00B16575" w:rsidP="002653BF">
      <w:pPr>
        <w:pStyle w:val="a4"/>
        <w:numPr>
          <w:ilvl w:val="0"/>
          <w:numId w:val="42"/>
        </w:numPr>
        <w:tabs>
          <w:tab w:val="left" w:pos="567"/>
        </w:tabs>
        <w:ind w:left="0" w:firstLine="284"/>
        <w:jc w:val="both"/>
        <w:rPr>
          <w:sz w:val="28"/>
          <w:szCs w:val="28"/>
        </w:rPr>
      </w:pPr>
      <w:r w:rsidRPr="00C17182">
        <w:rPr>
          <w:sz w:val="28"/>
          <w:szCs w:val="28"/>
        </w:rPr>
        <w:t>составлять план решения учебной проблемы совместно с учителем;</w:t>
      </w:r>
    </w:p>
    <w:p w:rsidR="00B16575" w:rsidRPr="00C17182" w:rsidRDefault="00B16575" w:rsidP="002653BF">
      <w:pPr>
        <w:pStyle w:val="a4"/>
        <w:numPr>
          <w:ilvl w:val="0"/>
          <w:numId w:val="42"/>
        </w:numPr>
        <w:tabs>
          <w:tab w:val="left" w:pos="567"/>
        </w:tabs>
        <w:ind w:left="0" w:firstLine="284"/>
        <w:jc w:val="both"/>
        <w:rPr>
          <w:sz w:val="28"/>
          <w:szCs w:val="28"/>
        </w:rPr>
      </w:pPr>
      <w:r w:rsidRPr="00C17182">
        <w:rPr>
          <w:sz w:val="28"/>
          <w:szCs w:val="28"/>
        </w:rPr>
        <w:t>работать по плану, сверяя свои действия с целью;</w:t>
      </w:r>
    </w:p>
    <w:p w:rsidR="00B16575" w:rsidRPr="00C17182" w:rsidRDefault="00B16575" w:rsidP="002653BF">
      <w:pPr>
        <w:pStyle w:val="a4"/>
        <w:numPr>
          <w:ilvl w:val="0"/>
          <w:numId w:val="42"/>
        </w:numPr>
        <w:tabs>
          <w:tab w:val="left" w:pos="567"/>
        </w:tabs>
        <w:ind w:left="0" w:firstLine="284"/>
        <w:jc w:val="both"/>
        <w:rPr>
          <w:sz w:val="28"/>
          <w:szCs w:val="28"/>
        </w:rPr>
      </w:pPr>
      <w:r w:rsidRPr="00C17182">
        <w:rPr>
          <w:sz w:val="28"/>
          <w:szCs w:val="28"/>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B16575" w:rsidRPr="00C17182" w:rsidRDefault="00B16575" w:rsidP="002653BF">
      <w:pPr>
        <w:pStyle w:val="a4"/>
        <w:numPr>
          <w:ilvl w:val="0"/>
          <w:numId w:val="42"/>
        </w:numPr>
        <w:tabs>
          <w:tab w:val="left" w:pos="567"/>
        </w:tabs>
        <w:ind w:left="0" w:firstLine="284"/>
        <w:jc w:val="both"/>
        <w:rPr>
          <w:sz w:val="28"/>
          <w:szCs w:val="28"/>
        </w:rPr>
      </w:pPr>
      <w:r w:rsidRPr="00C17182">
        <w:rPr>
          <w:sz w:val="28"/>
          <w:szCs w:val="28"/>
        </w:rPr>
        <w:t>вносить необходимые дополнения, исправления в свою работу.</w:t>
      </w:r>
    </w:p>
    <w:p w:rsidR="002653BF" w:rsidRPr="00C17182" w:rsidRDefault="002653BF" w:rsidP="00B16575">
      <w:pPr>
        <w:jc w:val="both"/>
        <w:rPr>
          <w:b/>
          <w:sz w:val="28"/>
          <w:szCs w:val="28"/>
        </w:rPr>
      </w:pPr>
    </w:p>
    <w:p w:rsidR="00B16575" w:rsidRPr="00C17182" w:rsidRDefault="00B16575" w:rsidP="00B16575">
      <w:pPr>
        <w:jc w:val="both"/>
        <w:rPr>
          <w:b/>
          <w:sz w:val="28"/>
          <w:szCs w:val="28"/>
        </w:rPr>
      </w:pPr>
      <w:r w:rsidRPr="00C17182">
        <w:rPr>
          <w:b/>
          <w:sz w:val="28"/>
          <w:szCs w:val="28"/>
        </w:rPr>
        <w:t>Познавательные УУД:</w:t>
      </w:r>
    </w:p>
    <w:p w:rsidR="00B16575" w:rsidRPr="00C17182" w:rsidRDefault="00B16575" w:rsidP="002653BF">
      <w:pPr>
        <w:pStyle w:val="a4"/>
        <w:numPr>
          <w:ilvl w:val="0"/>
          <w:numId w:val="42"/>
        </w:numPr>
        <w:ind w:left="0" w:firstLine="360"/>
        <w:jc w:val="both"/>
        <w:rPr>
          <w:sz w:val="28"/>
          <w:szCs w:val="28"/>
        </w:rPr>
      </w:pPr>
      <w:r w:rsidRPr="00C17182">
        <w:rPr>
          <w:sz w:val="28"/>
          <w:szCs w:val="28"/>
        </w:rPr>
        <w:t>осуществлять анализ и синтез;</w:t>
      </w:r>
    </w:p>
    <w:p w:rsidR="00B16575" w:rsidRPr="00C17182" w:rsidRDefault="00B16575" w:rsidP="002653BF">
      <w:pPr>
        <w:pStyle w:val="a4"/>
        <w:numPr>
          <w:ilvl w:val="0"/>
          <w:numId w:val="42"/>
        </w:numPr>
        <w:ind w:left="0" w:firstLine="360"/>
        <w:jc w:val="both"/>
        <w:rPr>
          <w:sz w:val="28"/>
          <w:szCs w:val="28"/>
        </w:rPr>
      </w:pPr>
      <w:r w:rsidRPr="00C17182">
        <w:rPr>
          <w:sz w:val="28"/>
          <w:szCs w:val="28"/>
        </w:rPr>
        <w:t>устанавливать причинно-следственные связи;</w:t>
      </w:r>
    </w:p>
    <w:p w:rsidR="00B16575" w:rsidRPr="00C17182" w:rsidRDefault="00B16575" w:rsidP="002653BF">
      <w:pPr>
        <w:pStyle w:val="a4"/>
        <w:numPr>
          <w:ilvl w:val="0"/>
          <w:numId w:val="42"/>
        </w:numPr>
        <w:ind w:left="0" w:firstLine="360"/>
        <w:jc w:val="both"/>
        <w:rPr>
          <w:sz w:val="28"/>
          <w:szCs w:val="28"/>
        </w:rPr>
      </w:pPr>
      <w:r w:rsidRPr="00C17182">
        <w:rPr>
          <w:sz w:val="28"/>
          <w:szCs w:val="28"/>
        </w:rPr>
        <w:t>строить рассуждения;</w:t>
      </w:r>
    </w:p>
    <w:p w:rsidR="00B16575" w:rsidRPr="00C17182" w:rsidRDefault="00B16575" w:rsidP="002653BF">
      <w:pPr>
        <w:pStyle w:val="a4"/>
        <w:numPr>
          <w:ilvl w:val="0"/>
          <w:numId w:val="42"/>
        </w:numPr>
        <w:ind w:left="0" w:firstLine="360"/>
        <w:rPr>
          <w:sz w:val="28"/>
          <w:szCs w:val="28"/>
        </w:rPr>
      </w:pPr>
      <w:r w:rsidRPr="00C17182">
        <w:rPr>
          <w:sz w:val="28"/>
          <w:szCs w:val="28"/>
        </w:rPr>
        <w:t xml:space="preserve">извлекать информацию, представленную в разных формах (сплошной текст; </w:t>
      </w:r>
      <w:proofErr w:type="spellStart"/>
      <w:r w:rsidRPr="00C17182">
        <w:rPr>
          <w:sz w:val="28"/>
          <w:szCs w:val="28"/>
        </w:rPr>
        <w:t>несплошной</w:t>
      </w:r>
      <w:proofErr w:type="spellEnd"/>
      <w:r w:rsidRPr="00C17182">
        <w:rPr>
          <w:sz w:val="28"/>
          <w:szCs w:val="28"/>
        </w:rPr>
        <w:t xml:space="preserve"> текст </w:t>
      </w:r>
      <w:r w:rsidR="002653BF" w:rsidRPr="00C17182">
        <w:rPr>
          <w:sz w:val="28"/>
          <w:szCs w:val="28"/>
        </w:rPr>
        <w:t xml:space="preserve">- </w:t>
      </w:r>
      <w:r w:rsidRPr="00C17182">
        <w:rPr>
          <w:sz w:val="28"/>
          <w:szCs w:val="28"/>
        </w:rPr>
        <w:t>иллюстрация, таблица, схема).</w:t>
      </w:r>
    </w:p>
    <w:p w:rsidR="002653BF" w:rsidRPr="00C17182" w:rsidRDefault="002653BF" w:rsidP="00B16575">
      <w:pPr>
        <w:rPr>
          <w:b/>
          <w:sz w:val="28"/>
          <w:szCs w:val="28"/>
        </w:rPr>
      </w:pPr>
    </w:p>
    <w:p w:rsidR="00B16575" w:rsidRPr="00C17182" w:rsidRDefault="00B16575" w:rsidP="00B16575">
      <w:pPr>
        <w:rPr>
          <w:b/>
          <w:sz w:val="28"/>
          <w:szCs w:val="28"/>
        </w:rPr>
      </w:pPr>
      <w:r w:rsidRPr="00C17182">
        <w:rPr>
          <w:b/>
          <w:sz w:val="28"/>
          <w:szCs w:val="28"/>
        </w:rPr>
        <w:lastRenderedPageBreak/>
        <w:t>Коммуникативные УУД:</w:t>
      </w:r>
    </w:p>
    <w:p w:rsidR="00B16575" w:rsidRPr="00C17182" w:rsidRDefault="00B16575" w:rsidP="002653BF">
      <w:pPr>
        <w:pStyle w:val="a4"/>
        <w:numPr>
          <w:ilvl w:val="0"/>
          <w:numId w:val="42"/>
        </w:numPr>
        <w:ind w:left="0" w:firstLine="360"/>
        <w:rPr>
          <w:sz w:val="28"/>
          <w:szCs w:val="28"/>
        </w:rPr>
      </w:pPr>
      <w:r w:rsidRPr="00C17182">
        <w:rPr>
          <w:sz w:val="28"/>
          <w:szCs w:val="28"/>
        </w:rPr>
        <w:t>задавать вопросы;</w:t>
      </w:r>
    </w:p>
    <w:p w:rsidR="00B16575" w:rsidRPr="00C17182" w:rsidRDefault="00B16575" w:rsidP="002653BF">
      <w:pPr>
        <w:pStyle w:val="a4"/>
        <w:numPr>
          <w:ilvl w:val="0"/>
          <w:numId w:val="42"/>
        </w:numPr>
        <w:ind w:left="0" w:firstLine="360"/>
        <w:rPr>
          <w:sz w:val="28"/>
          <w:szCs w:val="28"/>
        </w:rPr>
      </w:pPr>
      <w:r w:rsidRPr="00C17182">
        <w:rPr>
          <w:sz w:val="28"/>
          <w:szCs w:val="28"/>
        </w:rPr>
        <w:t>высказывать и обосновывать свою точку зрения;</w:t>
      </w:r>
    </w:p>
    <w:p w:rsidR="00B16575" w:rsidRPr="00C17182" w:rsidRDefault="00B16575" w:rsidP="002653BF">
      <w:pPr>
        <w:pStyle w:val="a4"/>
        <w:numPr>
          <w:ilvl w:val="0"/>
          <w:numId w:val="42"/>
        </w:numPr>
        <w:ind w:left="0" w:firstLine="360"/>
        <w:rPr>
          <w:sz w:val="28"/>
          <w:szCs w:val="28"/>
        </w:rPr>
      </w:pPr>
      <w:r w:rsidRPr="00C17182">
        <w:rPr>
          <w:sz w:val="28"/>
          <w:szCs w:val="28"/>
        </w:rPr>
        <w:t>слушать и слышать других, пытаться принимать иную точку зрения, быть готовым корректировать свою точку зрения;</w:t>
      </w:r>
    </w:p>
    <w:p w:rsidR="00B16575" w:rsidRPr="00C17182" w:rsidRDefault="00B16575" w:rsidP="002653BF">
      <w:pPr>
        <w:pStyle w:val="a4"/>
        <w:numPr>
          <w:ilvl w:val="0"/>
          <w:numId w:val="42"/>
        </w:numPr>
        <w:ind w:left="0" w:firstLine="360"/>
        <w:rPr>
          <w:sz w:val="28"/>
          <w:szCs w:val="28"/>
        </w:rPr>
      </w:pPr>
      <w:r w:rsidRPr="00C17182">
        <w:rPr>
          <w:sz w:val="28"/>
          <w:szCs w:val="28"/>
        </w:rPr>
        <w:t>строить продуктивное взаимодействие и сотрудничество со сверстниками и</w:t>
      </w:r>
    </w:p>
    <w:p w:rsidR="00B16575" w:rsidRPr="00C17182" w:rsidRDefault="00B16575" w:rsidP="002653BF">
      <w:pPr>
        <w:pStyle w:val="a4"/>
        <w:numPr>
          <w:ilvl w:val="0"/>
          <w:numId w:val="42"/>
        </w:numPr>
        <w:ind w:left="0" w:firstLine="360"/>
        <w:rPr>
          <w:sz w:val="28"/>
          <w:szCs w:val="28"/>
        </w:rPr>
      </w:pPr>
      <w:r w:rsidRPr="00C17182">
        <w:rPr>
          <w:sz w:val="28"/>
          <w:szCs w:val="28"/>
        </w:rPr>
        <w:t>взрослыми;</w:t>
      </w:r>
    </w:p>
    <w:p w:rsidR="00B16575" w:rsidRPr="00C17182" w:rsidRDefault="00B16575" w:rsidP="002653BF">
      <w:pPr>
        <w:pStyle w:val="a4"/>
        <w:numPr>
          <w:ilvl w:val="0"/>
          <w:numId w:val="42"/>
        </w:numPr>
        <w:ind w:left="0" w:firstLine="360"/>
        <w:rPr>
          <w:sz w:val="28"/>
          <w:szCs w:val="28"/>
        </w:rPr>
      </w:pPr>
      <w:r w:rsidRPr="00C17182">
        <w:rPr>
          <w:sz w:val="28"/>
          <w:szCs w:val="28"/>
        </w:rPr>
        <w:t xml:space="preserve">выражать свои мысли с </w:t>
      </w:r>
      <w:proofErr w:type="gramStart"/>
      <w:r w:rsidRPr="00C17182">
        <w:rPr>
          <w:sz w:val="28"/>
          <w:szCs w:val="28"/>
        </w:rPr>
        <w:t>соответствующими</w:t>
      </w:r>
      <w:proofErr w:type="gramEnd"/>
      <w:r w:rsidRPr="00C17182">
        <w:rPr>
          <w:sz w:val="28"/>
          <w:szCs w:val="28"/>
        </w:rPr>
        <w:t xml:space="preserve"> возрасту полнотой и точностью;</w:t>
      </w:r>
    </w:p>
    <w:p w:rsidR="00B16575" w:rsidRPr="00C17182" w:rsidRDefault="00B16575" w:rsidP="002653BF">
      <w:pPr>
        <w:pStyle w:val="a4"/>
        <w:numPr>
          <w:ilvl w:val="0"/>
          <w:numId w:val="42"/>
        </w:numPr>
        <w:ind w:left="0" w:firstLine="360"/>
        <w:rPr>
          <w:sz w:val="28"/>
          <w:szCs w:val="28"/>
        </w:rPr>
      </w:pPr>
      <w:r w:rsidRPr="00C17182">
        <w:rPr>
          <w:sz w:val="28"/>
          <w:szCs w:val="28"/>
        </w:rPr>
        <w:t>адекватно использовать речевые средства для решения различных коммуникативных задач.</w:t>
      </w:r>
    </w:p>
    <w:p w:rsidR="00B16575" w:rsidRPr="00C17182" w:rsidRDefault="00B16575" w:rsidP="00FF76E2">
      <w:pPr>
        <w:spacing w:line="284" w:lineRule="exact"/>
        <w:rPr>
          <w:rFonts w:eastAsia="Times New Roman"/>
          <w:b/>
          <w:bCs/>
          <w:color w:val="000000"/>
          <w:sz w:val="28"/>
          <w:szCs w:val="28"/>
        </w:rPr>
      </w:pPr>
    </w:p>
    <w:p w:rsidR="00F853CA" w:rsidRPr="00C17182" w:rsidRDefault="00B16575" w:rsidP="00B16575">
      <w:pPr>
        <w:jc w:val="center"/>
        <w:rPr>
          <w:b/>
          <w:sz w:val="28"/>
          <w:szCs w:val="28"/>
        </w:rPr>
      </w:pPr>
      <w:r w:rsidRPr="00C17182">
        <w:rPr>
          <w:b/>
          <w:sz w:val="28"/>
          <w:szCs w:val="28"/>
        </w:rPr>
        <w:t>Предметные результаты</w:t>
      </w:r>
    </w:p>
    <w:p w:rsidR="00B16575" w:rsidRPr="00C17182" w:rsidRDefault="00B16575" w:rsidP="00AE0F0C">
      <w:pPr>
        <w:jc w:val="center"/>
        <w:rPr>
          <w:rFonts w:eastAsia="Times New Roman"/>
          <w:b/>
          <w:bCs/>
          <w:color w:val="000000"/>
          <w:sz w:val="28"/>
          <w:szCs w:val="28"/>
        </w:rPr>
      </w:pPr>
      <w:r w:rsidRPr="00C17182">
        <w:rPr>
          <w:rFonts w:eastAsia="Times New Roman"/>
          <w:b/>
          <w:bCs/>
          <w:color w:val="000000"/>
          <w:sz w:val="28"/>
          <w:szCs w:val="28"/>
        </w:rPr>
        <w:t>1 класс</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воспринимать на слух произведения различных жанров (небольшие рассказы, стихи, сказки);</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 xml:space="preserve">плавно читать </w:t>
      </w:r>
      <w:proofErr w:type="gramStart"/>
      <w:r w:rsidRPr="00C17182">
        <w:rPr>
          <w:rFonts w:eastAsia="Times New Roman"/>
          <w:color w:val="000000"/>
          <w:sz w:val="28"/>
          <w:szCs w:val="28"/>
        </w:rPr>
        <w:t>по</w:t>
      </w:r>
      <w:proofErr w:type="gramEnd"/>
      <w:r w:rsidRPr="00C17182">
        <w:rPr>
          <w:rFonts w:eastAsia="Times New Roman"/>
          <w:color w:val="000000"/>
          <w:sz w:val="28"/>
          <w:szCs w:val="28"/>
        </w:rPr>
        <w:t xml:space="preserve"> </w:t>
      </w:r>
      <w:proofErr w:type="gramStart"/>
      <w:r w:rsidRPr="00C17182">
        <w:rPr>
          <w:rFonts w:eastAsia="Times New Roman"/>
          <w:color w:val="000000"/>
          <w:sz w:val="28"/>
          <w:szCs w:val="28"/>
        </w:rPr>
        <w:t>слогами</w:t>
      </w:r>
      <w:proofErr w:type="gramEnd"/>
      <w:r w:rsidRPr="00C17182">
        <w:rPr>
          <w:rFonts w:eastAsia="Times New Roman"/>
          <w:color w:val="000000"/>
          <w:sz w:val="28"/>
          <w:szCs w:val="28"/>
        </w:rPr>
        <w:t xml:space="preserve"> целыми словами с постепенным увеличением скорости чтения; </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читать, соблюдать паузы в соответствии со знаками препинания в середине и в конце предложения;</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читать и понимать нравственный смысл пословиц и поговорок, соотносить их с помощью учителя с содержанием произведения;</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определять последовательность событий и находить смысловые части произведения (начало, основная часть, конец) под руководством учителя;</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соотносить иллюстрации и текст;</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называть героев произведения, давать им простейшую характеристику; размышлять об их поступках;</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 xml:space="preserve">уметь отвечать на вопросы: «Чем тебе запомнился тот или иной герой произведения?», «Чем </w:t>
      </w:r>
      <w:proofErr w:type="gramStart"/>
      <w:r w:rsidRPr="00C17182">
        <w:rPr>
          <w:rFonts w:eastAsia="Times New Roman"/>
          <w:color w:val="000000"/>
          <w:sz w:val="28"/>
          <w:szCs w:val="28"/>
        </w:rPr>
        <w:t>понравилось</w:t>
      </w:r>
      <w:proofErr w:type="gramEnd"/>
      <w:r w:rsidRPr="00C17182">
        <w:rPr>
          <w:rFonts w:eastAsia="Times New Roman"/>
          <w:color w:val="000000"/>
          <w:sz w:val="28"/>
          <w:szCs w:val="28"/>
        </w:rPr>
        <w:t xml:space="preserve"> / не понравилось произведение?»;</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выбирать нужную книгу по названию и обложке для самостоятельного чтения;</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отгадывать с помощью учителя загадки (о каком предмете идёт речь, как догадались), сопоставлять их с отгадками;</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отвечать на вопросы о прочитанном произведении;</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объяснять незнакомые слова, пользоваться словарем;</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соотносить название рассказа с его содержанием;</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отвечать на вопрос: «Почему автор дал произведению именно такое название?»;</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читать с выражением, выделяя важные слова и мысли под руководством учителя;</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читать текст по ролям, отражая настроение и характер героя (под руководством учителя);</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задавать вопросы по прочитанному произведению;</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при помощи учителя составлять план, определять смысловые части;</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пересказывать небольшой текст на основе картинного плана при помощи учителя;</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lastRenderedPageBreak/>
        <w:t xml:space="preserve">выявлять под руководством учителя особенности научно-познавательных и художественных </w:t>
      </w:r>
      <w:r w:rsidR="002653BF" w:rsidRPr="00C17182">
        <w:rPr>
          <w:rFonts w:eastAsia="Times New Roman"/>
          <w:color w:val="000000"/>
          <w:sz w:val="28"/>
          <w:szCs w:val="28"/>
        </w:rPr>
        <w:t>т</w:t>
      </w:r>
      <w:r w:rsidRPr="00C17182">
        <w:rPr>
          <w:rFonts w:eastAsia="Times New Roman"/>
          <w:color w:val="000000"/>
          <w:sz w:val="28"/>
          <w:szCs w:val="28"/>
        </w:rPr>
        <w:t>екстов;</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определять особенности прозаического и поэтического текстов;</w:t>
      </w:r>
    </w:p>
    <w:p w:rsidR="00AE0F0C" w:rsidRPr="00C17182" w:rsidRDefault="00AE0F0C" w:rsidP="002653BF">
      <w:pPr>
        <w:pStyle w:val="a4"/>
        <w:numPr>
          <w:ilvl w:val="0"/>
          <w:numId w:val="43"/>
        </w:numPr>
        <w:shd w:val="clear" w:color="auto" w:fill="FFFFFF"/>
        <w:tabs>
          <w:tab w:val="left" w:pos="567"/>
        </w:tabs>
        <w:ind w:left="0" w:firstLine="284"/>
        <w:jc w:val="both"/>
        <w:rPr>
          <w:rFonts w:eastAsia="Times New Roman"/>
          <w:color w:val="000000"/>
          <w:sz w:val="28"/>
          <w:szCs w:val="28"/>
        </w:rPr>
      </w:pPr>
      <w:r w:rsidRPr="00C17182">
        <w:rPr>
          <w:rFonts w:eastAsia="Times New Roman"/>
          <w:color w:val="000000"/>
          <w:sz w:val="28"/>
          <w:szCs w:val="28"/>
        </w:rPr>
        <w:t>высказывать собственное мнение о прочитанном произведении;</w:t>
      </w:r>
    </w:p>
    <w:p w:rsidR="00AE0F0C" w:rsidRPr="00C17182" w:rsidRDefault="00AE0F0C" w:rsidP="00AE0F0C">
      <w:pPr>
        <w:rPr>
          <w:b/>
          <w:sz w:val="28"/>
          <w:szCs w:val="28"/>
        </w:rPr>
      </w:pPr>
    </w:p>
    <w:p w:rsidR="00AE0F0C" w:rsidRPr="00C17182" w:rsidRDefault="00AE0F0C" w:rsidP="00AE0F0C">
      <w:pPr>
        <w:jc w:val="center"/>
        <w:rPr>
          <w:b/>
          <w:sz w:val="28"/>
          <w:szCs w:val="28"/>
        </w:rPr>
      </w:pPr>
      <w:r w:rsidRPr="00C17182">
        <w:rPr>
          <w:b/>
          <w:sz w:val="28"/>
          <w:szCs w:val="28"/>
        </w:rPr>
        <w:t>2 класс</w:t>
      </w:r>
    </w:p>
    <w:p w:rsidR="00B16575" w:rsidRPr="00C17182" w:rsidRDefault="00B16575" w:rsidP="002653BF">
      <w:pPr>
        <w:pStyle w:val="a4"/>
        <w:numPr>
          <w:ilvl w:val="0"/>
          <w:numId w:val="44"/>
        </w:numPr>
        <w:tabs>
          <w:tab w:val="left" w:pos="567"/>
        </w:tabs>
        <w:ind w:left="0" w:firstLine="284"/>
        <w:jc w:val="both"/>
        <w:rPr>
          <w:rFonts w:eastAsia="Times New Roman"/>
          <w:color w:val="000000"/>
          <w:sz w:val="28"/>
          <w:szCs w:val="28"/>
        </w:rPr>
      </w:pPr>
      <w:r w:rsidRPr="00C17182">
        <w:rPr>
          <w:rFonts w:eastAsia="Times New Roman"/>
          <w:color w:val="000000"/>
          <w:sz w:val="28"/>
          <w:szCs w:val="28"/>
        </w:rPr>
        <w:t>осознание значимости чтения и изучения родной литературы для своего дальнейшего развития;</w:t>
      </w:r>
    </w:p>
    <w:p w:rsidR="00B16575" w:rsidRPr="00C17182" w:rsidRDefault="00B16575" w:rsidP="002653BF">
      <w:pPr>
        <w:pStyle w:val="a4"/>
        <w:numPr>
          <w:ilvl w:val="0"/>
          <w:numId w:val="44"/>
        </w:numPr>
        <w:tabs>
          <w:tab w:val="left" w:pos="567"/>
        </w:tabs>
        <w:ind w:left="0" w:firstLine="284"/>
        <w:jc w:val="both"/>
        <w:rPr>
          <w:rFonts w:eastAsia="Times New Roman"/>
          <w:color w:val="000000"/>
          <w:sz w:val="28"/>
          <w:szCs w:val="28"/>
        </w:rPr>
      </w:pPr>
      <w:r w:rsidRPr="00C17182">
        <w:rPr>
          <w:rFonts w:eastAsia="Times New Roman"/>
          <w:color w:val="000000"/>
          <w:sz w:val="28"/>
          <w:szCs w:val="28"/>
        </w:rPr>
        <w:t>формирование потребности в систематическом чтении как средстве познания мира и себя в этом мире;</w:t>
      </w:r>
    </w:p>
    <w:p w:rsidR="00B16575" w:rsidRPr="00C17182" w:rsidRDefault="00B16575" w:rsidP="002653BF">
      <w:pPr>
        <w:pStyle w:val="a4"/>
        <w:numPr>
          <w:ilvl w:val="0"/>
          <w:numId w:val="44"/>
        </w:numPr>
        <w:tabs>
          <w:tab w:val="left" w:pos="567"/>
        </w:tabs>
        <w:ind w:left="0" w:firstLine="284"/>
        <w:jc w:val="both"/>
        <w:rPr>
          <w:rFonts w:eastAsia="Times New Roman"/>
          <w:color w:val="000000"/>
          <w:sz w:val="28"/>
          <w:szCs w:val="28"/>
        </w:rPr>
      </w:pPr>
      <w:r w:rsidRPr="00C17182">
        <w:rPr>
          <w:rFonts w:eastAsia="Times New Roman"/>
          <w:color w:val="000000"/>
          <w:sz w:val="28"/>
          <w:szCs w:val="28"/>
        </w:rPr>
        <w:t>понимание родной литературы как одной из основных национально-культурных ценностей народа, как особого способа познания жизни;</w:t>
      </w:r>
    </w:p>
    <w:p w:rsidR="00B16575" w:rsidRPr="00C17182" w:rsidRDefault="00B16575" w:rsidP="002653BF">
      <w:pPr>
        <w:pStyle w:val="a4"/>
        <w:numPr>
          <w:ilvl w:val="0"/>
          <w:numId w:val="44"/>
        </w:numPr>
        <w:tabs>
          <w:tab w:val="left" w:pos="567"/>
        </w:tabs>
        <w:ind w:left="0" w:firstLine="284"/>
        <w:jc w:val="both"/>
        <w:rPr>
          <w:rFonts w:eastAsia="Times New Roman"/>
          <w:color w:val="000000"/>
          <w:sz w:val="28"/>
          <w:szCs w:val="28"/>
        </w:rPr>
      </w:pPr>
      <w:r w:rsidRPr="00C17182">
        <w:rPr>
          <w:rFonts w:eastAsia="Times New Roman"/>
          <w:color w:val="000000"/>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16575" w:rsidRPr="00C17182" w:rsidRDefault="00B16575" w:rsidP="002653BF">
      <w:pPr>
        <w:pStyle w:val="a4"/>
        <w:numPr>
          <w:ilvl w:val="0"/>
          <w:numId w:val="44"/>
        </w:numPr>
        <w:tabs>
          <w:tab w:val="left" w:pos="567"/>
        </w:tabs>
        <w:ind w:left="0" w:firstLine="284"/>
        <w:jc w:val="both"/>
        <w:rPr>
          <w:rFonts w:eastAsia="Times New Roman"/>
          <w:color w:val="000000"/>
          <w:sz w:val="28"/>
          <w:szCs w:val="28"/>
        </w:rPr>
      </w:pPr>
      <w:r w:rsidRPr="00C17182">
        <w:rPr>
          <w:rFonts w:eastAsia="Times New Roman"/>
          <w:color w:val="000000"/>
          <w:sz w:val="28"/>
          <w:szCs w:val="28"/>
        </w:rPr>
        <w:t>развитие способности понимать литературные художественные произведения, отражающие разные этнокультурные традиции;</w:t>
      </w:r>
    </w:p>
    <w:p w:rsidR="00B16575" w:rsidRPr="00C17182" w:rsidRDefault="00B16575" w:rsidP="002653BF">
      <w:pPr>
        <w:pStyle w:val="a4"/>
        <w:numPr>
          <w:ilvl w:val="0"/>
          <w:numId w:val="44"/>
        </w:numPr>
        <w:tabs>
          <w:tab w:val="left" w:pos="567"/>
        </w:tabs>
        <w:ind w:left="0" w:firstLine="284"/>
        <w:jc w:val="both"/>
        <w:rPr>
          <w:rFonts w:eastAsia="Times New Roman"/>
          <w:color w:val="000000"/>
          <w:sz w:val="28"/>
          <w:szCs w:val="28"/>
        </w:rPr>
      </w:pPr>
      <w:r w:rsidRPr="00C17182">
        <w:rPr>
          <w:rFonts w:eastAsia="Times New Roman"/>
          <w:color w:val="000000"/>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16575" w:rsidRPr="00C17182" w:rsidRDefault="00B16575" w:rsidP="002653BF">
      <w:pPr>
        <w:pStyle w:val="a4"/>
        <w:numPr>
          <w:ilvl w:val="0"/>
          <w:numId w:val="44"/>
        </w:numPr>
        <w:tabs>
          <w:tab w:val="left" w:pos="567"/>
        </w:tabs>
        <w:ind w:left="0" w:firstLine="284"/>
        <w:jc w:val="both"/>
        <w:rPr>
          <w:rFonts w:eastAsia="Times New Roman"/>
          <w:color w:val="000000"/>
          <w:sz w:val="28"/>
          <w:szCs w:val="28"/>
        </w:rPr>
      </w:pPr>
      <w:r w:rsidRPr="00C17182">
        <w:rPr>
          <w:rFonts w:eastAsia="Times New Roman"/>
          <w:color w:val="000000"/>
          <w:sz w:val="28"/>
          <w:szCs w:val="28"/>
        </w:rPr>
        <w:t xml:space="preserve">осознание значимости чтения на литературном (родном) языке для своего дальнейшего развития; </w:t>
      </w:r>
    </w:p>
    <w:p w:rsidR="00B16575" w:rsidRPr="00C17182" w:rsidRDefault="00B16575" w:rsidP="002653BF">
      <w:pPr>
        <w:pStyle w:val="a4"/>
        <w:numPr>
          <w:ilvl w:val="0"/>
          <w:numId w:val="44"/>
        </w:numPr>
        <w:tabs>
          <w:tab w:val="left" w:pos="567"/>
        </w:tabs>
        <w:ind w:left="0" w:firstLine="284"/>
        <w:jc w:val="both"/>
        <w:rPr>
          <w:rFonts w:eastAsia="Times New Roman"/>
          <w:color w:val="000000"/>
          <w:sz w:val="28"/>
          <w:szCs w:val="28"/>
        </w:rPr>
      </w:pPr>
      <w:proofErr w:type="spellStart"/>
      <w:r w:rsidRPr="00C17182">
        <w:rPr>
          <w:rFonts w:eastAsia="Times New Roman"/>
          <w:color w:val="000000"/>
          <w:sz w:val="28"/>
          <w:szCs w:val="28"/>
        </w:rPr>
        <w:t>сформированность</w:t>
      </w:r>
      <w:proofErr w:type="spellEnd"/>
      <w:r w:rsidRPr="00C17182">
        <w:rPr>
          <w:rFonts w:eastAsia="Times New Roman"/>
          <w:color w:val="000000"/>
          <w:sz w:val="28"/>
          <w:szCs w:val="28"/>
        </w:rPr>
        <w:t xml:space="preserve"> понимания  родной (русской) литературы как одной из основных национально-культурных ценностей народа, как особого способа познания жизни;</w:t>
      </w:r>
    </w:p>
    <w:p w:rsidR="00B16575" w:rsidRPr="00C17182" w:rsidRDefault="00B16575" w:rsidP="002653BF">
      <w:pPr>
        <w:pStyle w:val="a4"/>
        <w:numPr>
          <w:ilvl w:val="0"/>
          <w:numId w:val="44"/>
        </w:numPr>
        <w:tabs>
          <w:tab w:val="left" w:pos="567"/>
        </w:tabs>
        <w:ind w:left="0" w:firstLine="284"/>
        <w:jc w:val="both"/>
        <w:rPr>
          <w:rFonts w:eastAsia="Times New Roman"/>
          <w:color w:val="000000"/>
          <w:sz w:val="28"/>
          <w:szCs w:val="28"/>
        </w:rPr>
      </w:pPr>
      <w:proofErr w:type="spellStart"/>
      <w:r w:rsidRPr="00C17182">
        <w:rPr>
          <w:rFonts w:eastAsia="Times New Roman"/>
          <w:color w:val="000000"/>
          <w:sz w:val="28"/>
          <w:szCs w:val="28"/>
        </w:rPr>
        <w:t>сформированность</w:t>
      </w:r>
      <w:proofErr w:type="spellEnd"/>
      <w:r w:rsidRPr="00C17182">
        <w:rPr>
          <w:rFonts w:eastAsia="Times New Roman"/>
          <w:color w:val="000000"/>
          <w:sz w:val="28"/>
          <w:szCs w:val="28"/>
        </w:rPr>
        <w:t xml:space="preserve"> навыков понимания литературных художественных произведений, отражающих разные этнокультурные традиции.</w:t>
      </w:r>
    </w:p>
    <w:p w:rsidR="00B16575" w:rsidRPr="00C17182" w:rsidRDefault="00B16575" w:rsidP="00B16575">
      <w:pPr>
        <w:jc w:val="center"/>
        <w:rPr>
          <w:b/>
          <w:sz w:val="28"/>
          <w:szCs w:val="28"/>
        </w:rPr>
      </w:pPr>
    </w:p>
    <w:p w:rsidR="00FF76E2" w:rsidRPr="00C17182" w:rsidRDefault="00FF76E2" w:rsidP="00AE0F0C">
      <w:pPr>
        <w:jc w:val="center"/>
        <w:rPr>
          <w:b/>
          <w:sz w:val="28"/>
          <w:szCs w:val="28"/>
        </w:rPr>
      </w:pPr>
      <w:r w:rsidRPr="00C17182">
        <w:rPr>
          <w:b/>
          <w:sz w:val="28"/>
          <w:szCs w:val="28"/>
        </w:rPr>
        <w:t>3 класс</w:t>
      </w:r>
    </w:p>
    <w:p w:rsidR="00AE0F0C" w:rsidRPr="00C17182" w:rsidRDefault="00AE0F0C" w:rsidP="002653BF">
      <w:pPr>
        <w:pStyle w:val="a4"/>
        <w:numPr>
          <w:ilvl w:val="0"/>
          <w:numId w:val="45"/>
        </w:numPr>
        <w:tabs>
          <w:tab w:val="left" w:pos="426"/>
          <w:tab w:val="left" w:pos="567"/>
        </w:tabs>
        <w:ind w:left="0" w:firstLine="284"/>
        <w:jc w:val="both"/>
        <w:rPr>
          <w:color w:val="000000" w:themeColor="text1"/>
          <w:sz w:val="28"/>
          <w:szCs w:val="28"/>
        </w:rPr>
      </w:pPr>
      <w:r w:rsidRPr="00C17182">
        <w:rPr>
          <w:color w:val="000000" w:themeColor="text1"/>
          <w:sz w:val="28"/>
          <w:szCs w:val="28"/>
        </w:rPr>
        <w:t>воспринимать на слух тексты в исполнении учителя, учащихся;</w:t>
      </w:r>
    </w:p>
    <w:p w:rsidR="00AE0F0C" w:rsidRPr="00C17182" w:rsidRDefault="00AE0F0C" w:rsidP="002653BF">
      <w:pPr>
        <w:pStyle w:val="a4"/>
        <w:numPr>
          <w:ilvl w:val="0"/>
          <w:numId w:val="45"/>
        </w:numPr>
        <w:tabs>
          <w:tab w:val="left" w:pos="426"/>
          <w:tab w:val="left" w:pos="567"/>
        </w:tabs>
        <w:ind w:left="0" w:firstLine="284"/>
        <w:jc w:val="both"/>
        <w:rPr>
          <w:color w:val="000000" w:themeColor="text1"/>
          <w:sz w:val="28"/>
          <w:szCs w:val="28"/>
        </w:rPr>
      </w:pPr>
      <w:r w:rsidRPr="00C17182">
        <w:rPr>
          <w:color w:val="000000" w:themeColor="text1"/>
          <w:sz w:val="28"/>
          <w:szCs w:val="28"/>
        </w:rPr>
        <w:t>осознанно, правильно, выразительно читать вслух;</w:t>
      </w:r>
    </w:p>
    <w:p w:rsidR="00AE0F0C" w:rsidRPr="00C17182" w:rsidRDefault="00AE0F0C" w:rsidP="002653BF">
      <w:pPr>
        <w:pStyle w:val="a4"/>
        <w:numPr>
          <w:ilvl w:val="0"/>
          <w:numId w:val="45"/>
        </w:numPr>
        <w:tabs>
          <w:tab w:val="left" w:pos="426"/>
          <w:tab w:val="left" w:pos="567"/>
        </w:tabs>
        <w:ind w:left="0" w:firstLine="284"/>
        <w:jc w:val="both"/>
        <w:rPr>
          <w:color w:val="000000" w:themeColor="text1"/>
          <w:sz w:val="28"/>
          <w:szCs w:val="28"/>
        </w:rPr>
      </w:pPr>
      <w:r w:rsidRPr="00C17182">
        <w:rPr>
          <w:color w:val="000000" w:themeColor="text1"/>
          <w:sz w:val="28"/>
          <w:szCs w:val="28"/>
        </w:rPr>
        <w:t>самостоятельно прогнозировать содержание текста по заглавию, ключевым словам;</w:t>
      </w:r>
    </w:p>
    <w:p w:rsidR="00AE0F0C" w:rsidRPr="00C17182" w:rsidRDefault="00AE0F0C" w:rsidP="002653BF">
      <w:pPr>
        <w:pStyle w:val="a4"/>
        <w:numPr>
          <w:ilvl w:val="0"/>
          <w:numId w:val="45"/>
        </w:numPr>
        <w:tabs>
          <w:tab w:val="left" w:pos="426"/>
          <w:tab w:val="left" w:pos="567"/>
        </w:tabs>
        <w:ind w:left="0" w:firstLine="284"/>
        <w:jc w:val="both"/>
        <w:rPr>
          <w:color w:val="000000" w:themeColor="text1"/>
          <w:sz w:val="28"/>
          <w:szCs w:val="28"/>
        </w:rPr>
      </w:pPr>
      <w:r w:rsidRPr="00C17182">
        <w:rPr>
          <w:color w:val="000000" w:themeColor="text1"/>
          <w:sz w:val="28"/>
          <w:szCs w:val="28"/>
        </w:rPr>
        <w:t>читать 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w:t>
      </w:r>
    </w:p>
    <w:p w:rsidR="00AE0F0C" w:rsidRPr="00C17182" w:rsidRDefault="00AE0F0C" w:rsidP="002653BF">
      <w:pPr>
        <w:pStyle w:val="a4"/>
        <w:numPr>
          <w:ilvl w:val="0"/>
          <w:numId w:val="45"/>
        </w:numPr>
        <w:tabs>
          <w:tab w:val="left" w:pos="426"/>
          <w:tab w:val="left" w:pos="567"/>
        </w:tabs>
        <w:ind w:left="0" w:firstLine="284"/>
        <w:jc w:val="both"/>
        <w:rPr>
          <w:color w:val="000000" w:themeColor="text1"/>
          <w:sz w:val="28"/>
          <w:szCs w:val="28"/>
        </w:rPr>
      </w:pPr>
      <w:r w:rsidRPr="00C17182">
        <w:rPr>
          <w:color w:val="000000" w:themeColor="text1"/>
          <w:sz w:val="28"/>
          <w:szCs w:val="28"/>
        </w:rPr>
        <w:t>читать и понимать учебно-научные тексты (определять количество частей, задавать вопрос к каждой части, составлять план, пересказывать по плану);</w:t>
      </w:r>
    </w:p>
    <w:p w:rsidR="00C9721C" w:rsidRPr="00C17182" w:rsidRDefault="00AE0F0C" w:rsidP="002653BF">
      <w:pPr>
        <w:pStyle w:val="a4"/>
        <w:numPr>
          <w:ilvl w:val="0"/>
          <w:numId w:val="45"/>
        </w:numPr>
        <w:tabs>
          <w:tab w:val="left" w:pos="426"/>
          <w:tab w:val="left" w:pos="567"/>
        </w:tabs>
        <w:ind w:left="0" w:firstLine="284"/>
        <w:jc w:val="both"/>
        <w:rPr>
          <w:color w:val="000000" w:themeColor="text1"/>
          <w:sz w:val="28"/>
          <w:szCs w:val="28"/>
        </w:rPr>
      </w:pPr>
      <w:r w:rsidRPr="00C17182">
        <w:rPr>
          <w:color w:val="000000" w:themeColor="text1"/>
          <w:sz w:val="28"/>
          <w:szCs w:val="28"/>
        </w:rPr>
        <w:t xml:space="preserve">осмысленно относиться к изучению родного </w:t>
      </w:r>
      <w:r w:rsidR="00C9721C" w:rsidRPr="00C17182">
        <w:rPr>
          <w:color w:val="000000" w:themeColor="text1"/>
          <w:sz w:val="28"/>
          <w:szCs w:val="28"/>
        </w:rPr>
        <w:t>(литературного) языка;</w:t>
      </w:r>
    </w:p>
    <w:p w:rsidR="00AE0F0C" w:rsidRPr="00C17182" w:rsidRDefault="00AE0F0C" w:rsidP="002653BF">
      <w:pPr>
        <w:pStyle w:val="a4"/>
        <w:numPr>
          <w:ilvl w:val="0"/>
          <w:numId w:val="45"/>
        </w:numPr>
        <w:tabs>
          <w:tab w:val="left" w:pos="426"/>
          <w:tab w:val="left" w:pos="567"/>
        </w:tabs>
        <w:ind w:left="0" w:firstLine="284"/>
        <w:jc w:val="both"/>
        <w:rPr>
          <w:color w:val="000000" w:themeColor="text1"/>
          <w:sz w:val="28"/>
          <w:szCs w:val="28"/>
        </w:rPr>
      </w:pPr>
      <w:r w:rsidRPr="00C17182">
        <w:rPr>
          <w:color w:val="000000" w:themeColor="text1"/>
          <w:sz w:val="28"/>
          <w:szCs w:val="28"/>
        </w:rPr>
        <w:lastRenderedPageBreak/>
        <w:t>сознательно наблюдать за своей речью, стремиться к употреблению в собственной речи изученных конструкций, слов, к совершенствованию своей речи.</w:t>
      </w:r>
    </w:p>
    <w:p w:rsidR="0010727D" w:rsidRPr="00C17182" w:rsidRDefault="0010727D">
      <w:pPr>
        <w:spacing w:line="210" w:lineRule="exact"/>
        <w:rPr>
          <w:sz w:val="28"/>
          <w:szCs w:val="28"/>
        </w:rPr>
      </w:pPr>
    </w:p>
    <w:p w:rsidR="0010727D" w:rsidRPr="00C17182" w:rsidRDefault="00E230DB">
      <w:pPr>
        <w:ind w:left="5300"/>
        <w:rPr>
          <w:sz w:val="28"/>
          <w:szCs w:val="28"/>
        </w:rPr>
      </w:pPr>
      <w:r w:rsidRPr="00C17182">
        <w:rPr>
          <w:rFonts w:eastAsia="Times New Roman"/>
          <w:b/>
          <w:bCs/>
          <w:color w:val="333333"/>
          <w:sz w:val="28"/>
          <w:szCs w:val="28"/>
        </w:rPr>
        <w:t>4 класс</w:t>
      </w:r>
    </w:p>
    <w:p w:rsidR="0010727D" w:rsidRPr="00C17182" w:rsidRDefault="0010727D">
      <w:pPr>
        <w:spacing w:line="149" w:lineRule="exact"/>
        <w:rPr>
          <w:sz w:val="28"/>
          <w:szCs w:val="28"/>
        </w:rPr>
      </w:pPr>
    </w:p>
    <w:p w:rsidR="0010727D" w:rsidRPr="00C17182" w:rsidRDefault="00E230DB" w:rsidP="002653BF">
      <w:pPr>
        <w:pStyle w:val="a4"/>
        <w:numPr>
          <w:ilvl w:val="0"/>
          <w:numId w:val="46"/>
        </w:numPr>
        <w:tabs>
          <w:tab w:val="left" w:pos="567"/>
        </w:tabs>
        <w:ind w:left="0" w:firstLine="284"/>
        <w:rPr>
          <w:sz w:val="28"/>
          <w:szCs w:val="28"/>
        </w:rPr>
      </w:pPr>
      <w:r w:rsidRPr="00C17182">
        <w:rPr>
          <w:sz w:val="28"/>
          <w:szCs w:val="28"/>
        </w:rPr>
        <w:t>основные качества речи: правильность, точность, богатство, выразительность;</w:t>
      </w:r>
    </w:p>
    <w:p w:rsidR="0010727D" w:rsidRPr="00C17182" w:rsidRDefault="00E230DB" w:rsidP="002653BF">
      <w:pPr>
        <w:pStyle w:val="a4"/>
        <w:numPr>
          <w:ilvl w:val="0"/>
          <w:numId w:val="46"/>
        </w:numPr>
        <w:tabs>
          <w:tab w:val="left" w:pos="567"/>
        </w:tabs>
        <w:ind w:left="0" w:firstLine="284"/>
        <w:rPr>
          <w:sz w:val="28"/>
          <w:szCs w:val="28"/>
        </w:rPr>
      </w:pPr>
      <w:r w:rsidRPr="00C17182">
        <w:rPr>
          <w:sz w:val="28"/>
          <w:szCs w:val="28"/>
        </w:rPr>
        <w:t>монолог и диалог как разновидность речи;</w:t>
      </w:r>
    </w:p>
    <w:p w:rsidR="0010727D" w:rsidRPr="00C17182" w:rsidRDefault="00E230DB" w:rsidP="002653BF">
      <w:pPr>
        <w:pStyle w:val="a4"/>
        <w:numPr>
          <w:ilvl w:val="0"/>
          <w:numId w:val="46"/>
        </w:numPr>
        <w:tabs>
          <w:tab w:val="left" w:pos="567"/>
        </w:tabs>
        <w:ind w:left="0" w:firstLine="284"/>
        <w:rPr>
          <w:sz w:val="28"/>
          <w:szCs w:val="28"/>
        </w:rPr>
      </w:pPr>
      <w:r w:rsidRPr="00C17182">
        <w:rPr>
          <w:sz w:val="28"/>
          <w:szCs w:val="28"/>
        </w:rPr>
        <w:t>лексическое значение слов;</w:t>
      </w:r>
    </w:p>
    <w:p w:rsidR="0010727D" w:rsidRPr="00C17182" w:rsidRDefault="00E230DB" w:rsidP="002653BF">
      <w:pPr>
        <w:pStyle w:val="a4"/>
        <w:numPr>
          <w:ilvl w:val="0"/>
          <w:numId w:val="46"/>
        </w:numPr>
        <w:tabs>
          <w:tab w:val="left" w:pos="567"/>
        </w:tabs>
        <w:ind w:left="0" w:firstLine="284"/>
        <w:rPr>
          <w:sz w:val="28"/>
          <w:szCs w:val="28"/>
        </w:rPr>
      </w:pPr>
      <w:r w:rsidRPr="00C17182">
        <w:rPr>
          <w:sz w:val="28"/>
          <w:szCs w:val="28"/>
        </w:rPr>
        <w:t>прямое и переносное значение слов;</w:t>
      </w:r>
    </w:p>
    <w:p w:rsidR="0010727D" w:rsidRPr="00C17182" w:rsidRDefault="00E230DB" w:rsidP="002653BF">
      <w:pPr>
        <w:pStyle w:val="a4"/>
        <w:numPr>
          <w:ilvl w:val="0"/>
          <w:numId w:val="46"/>
        </w:numPr>
        <w:tabs>
          <w:tab w:val="left" w:pos="567"/>
        </w:tabs>
        <w:ind w:left="0" w:firstLine="284"/>
        <w:rPr>
          <w:sz w:val="28"/>
          <w:szCs w:val="28"/>
        </w:rPr>
      </w:pPr>
      <w:r w:rsidRPr="00C17182">
        <w:rPr>
          <w:sz w:val="28"/>
          <w:szCs w:val="28"/>
        </w:rPr>
        <w:t>иностранные заимствования;</w:t>
      </w:r>
    </w:p>
    <w:p w:rsidR="0010727D" w:rsidRPr="00C17182" w:rsidRDefault="00E230DB" w:rsidP="002653BF">
      <w:pPr>
        <w:pStyle w:val="a4"/>
        <w:numPr>
          <w:ilvl w:val="0"/>
          <w:numId w:val="46"/>
        </w:numPr>
        <w:tabs>
          <w:tab w:val="left" w:pos="567"/>
        </w:tabs>
        <w:ind w:left="0" w:firstLine="284"/>
        <w:rPr>
          <w:sz w:val="28"/>
          <w:szCs w:val="28"/>
        </w:rPr>
      </w:pPr>
      <w:r w:rsidRPr="00C17182">
        <w:rPr>
          <w:sz w:val="28"/>
          <w:szCs w:val="28"/>
        </w:rPr>
        <w:t>речевой этикет: формы обращения;</w:t>
      </w:r>
    </w:p>
    <w:p w:rsidR="0010727D" w:rsidRPr="00C17182" w:rsidRDefault="00E230DB" w:rsidP="002653BF">
      <w:pPr>
        <w:pStyle w:val="a4"/>
        <w:numPr>
          <w:ilvl w:val="0"/>
          <w:numId w:val="46"/>
        </w:numPr>
        <w:tabs>
          <w:tab w:val="left" w:pos="567"/>
        </w:tabs>
        <w:ind w:left="0" w:firstLine="284"/>
        <w:rPr>
          <w:sz w:val="28"/>
          <w:szCs w:val="28"/>
        </w:rPr>
      </w:pPr>
      <w:r w:rsidRPr="00C17182">
        <w:rPr>
          <w:sz w:val="28"/>
          <w:szCs w:val="28"/>
        </w:rPr>
        <w:t xml:space="preserve">тему, </w:t>
      </w:r>
      <w:proofErr w:type="spellStart"/>
      <w:r w:rsidRPr="00C17182">
        <w:rPr>
          <w:sz w:val="28"/>
          <w:szCs w:val="28"/>
        </w:rPr>
        <w:t>микротему</w:t>
      </w:r>
      <w:proofErr w:type="spellEnd"/>
      <w:r w:rsidRPr="00C17182">
        <w:rPr>
          <w:sz w:val="28"/>
          <w:szCs w:val="28"/>
        </w:rPr>
        <w:t>, основную мысль текста</w:t>
      </w:r>
      <w:r w:rsidR="00C9721C" w:rsidRPr="00C17182">
        <w:rPr>
          <w:sz w:val="28"/>
          <w:szCs w:val="28"/>
        </w:rPr>
        <w:t xml:space="preserve">; </w:t>
      </w:r>
    </w:p>
    <w:p w:rsidR="00C9721C" w:rsidRPr="00C17182" w:rsidRDefault="00C9721C" w:rsidP="002653BF">
      <w:pPr>
        <w:pStyle w:val="a4"/>
        <w:numPr>
          <w:ilvl w:val="0"/>
          <w:numId w:val="46"/>
        </w:numPr>
        <w:tabs>
          <w:tab w:val="left" w:pos="567"/>
        </w:tabs>
        <w:ind w:left="0" w:firstLine="284"/>
        <w:rPr>
          <w:sz w:val="28"/>
          <w:szCs w:val="28"/>
        </w:rPr>
      </w:pPr>
      <w:r w:rsidRPr="00C17182">
        <w:rPr>
          <w:sz w:val="28"/>
          <w:szCs w:val="28"/>
        </w:rPr>
        <w:t>стили речи: разговорный, книжный, художественный;</w:t>
      </w:r>
    </w:p>
    <w:p w:rsidR="00C9721C" w:rsidRPr="00C17182" w:rsidRDefault="00C9721C" w:rsidP="002653BF">
      <w:pPr>
        <w:pStyle w:val="a4"/>
        <w:numPr>
          <w:ilvl w:val="0"/>
          <w:numId w:val="46"/>
        </w:numPr>
        <w:tabs>
          <w:tab w:val="left" w:pos="567"/>
        </w:tabs>
        <w:ind w:left="0" w:firstLine="284"/>
        <w:rPr>
          <w:sz w:val="28"/>
          <w:szCs w:val="28"/>
        </w:rPr>
      </w:pPr>
      <w:r w:rsidRPr="00C17182">
        <w:rPr>
          <w:sz w:val="28"/>
          <w:szCs w:val="28"/>
        </w:rPr>
        <w:t>типы текста: повествование, описание, рассуждение, оценка действительности;</w:t>
      </w:r>
    </w:p>
    <w:p w:rsidR="00C9721C" w:rsidRPr="00C17182" w:rsidRDefault="00C9721C" w:rsidP="002653BF">
      <w:pPr>
        <w:pStyle w:val="a4"/>
        <w:numPr>
          <w:ilvl w:val="0"/>
          <w:numId w:val="46"/>
        </w:numPr>
        <w:tabs>
          <w:tab w:val="left" w:pos="567"/>
        </w:tabs>
        <w:ind w:left="0" w:firstLine="284"/>
        <w:rPr>
          <w:sz w:val="28"/>
          <w:szCs w:val="28"/>
        </w:rPr>
      </w:pPr>
      <w:r w:rsidRPr="00C17182">
        <w:rPr>
          <w:sz w:val="28"/>
          <w:szCs w:val="28"/>
        </w:rPr>
        <w:t>композицию текста;</w:t>
      </w:r>
    </w:p>
    <w:p w:rsidR="00C9721C" w:rsidRPr="00C17182" w:rsidRDefault="00C9721C" w:rsidP="002653BF">
      <w:pPr>
        <w:pStyle w:val="a4"/>
        <w:numPr>
          <w:ilvl w:val="0"/>
          <w:numId w:val="46"/>
        </w:numPr>
        <w:tabs>
          <w:tab w:val="left" w:pos="567"/>
        </w:tabs>
        <w:ind w:left="0" w:firstLine="284"/>
        <w:rPr>
          <w:sz w:val="28"/>
          <w:szCs w:val="28"/>
        </w:rPr>
      </w:pPr>
      <w:r w:rsidRPr="00C17182">
        <w:rPr>
          <w:sz w:val="28"/>
          <w:szCs w:val="28"/>
        </w:rPr>
        <w:t xml:space="preserve">исправлять, редактировать свою речь, работать над наиболее </w:t>
      </w:r>
      <w:proofErr w:type="spellStart"/>
      <w:r w:rsidRPr="00C17182">
        <w:rPr>
          <w:sz w:val="28"/>
          <w:szCs w:val="28"/>
        </w:rPr>
        <w:t>распространѐнными</w:t>
      </w:r>
      <w:proofErr w:type="spellEnd"/>
      <w:r w:rsidRPr="00C17182">
        <w:rPr>
          <w:sz w:val="28"/>
          <w:szCs w:val="28"/>
        </w:rPr>
        <w:t xml:space="preserve"> речевыми и грамматическими ошибками;</w:t>
      </w:r>
    </w:p>
    <w:p w:rsidR="00C9721C" w:rsidRPr="00C17182" w:rsidRDefault="00C9721C" w:rsidP="002653BF">
      <w:pPr>
        <w:pStyle w:val="a4"/>
        <w:numPr>
          <w:ilvl w:val="0"/>
          <w:numId w:val="46"/>
        </w:numPr>
        <w:tabs>
          <w:tab w:val="left" w:pos="567"/>
        </w:tabs>
        <w:ind w:left="0" w:firstLine="284"/>
        <w:rPr>
          <w:sz w:val="28"/>
          <w:szCs w:val="28"/>
        </w:rPr>
      </w:pPr>
      <w:r w:rsidRPr="00C17182">
        <w:rPr>
          <w:sz w:val="28"/>
          <w:szCs w:val="28"/>
        </w:rPr>
        <w:t>самостоятельно готовиться к выразительному чтению произведения;</w:t>
      </w:r>
    </w:p>
    <w:p w:rsidR="00C9721C" w:rsidRPr="00C17182" w:rsidRDefault="00C9721C" w:rsidP="002653BF">
      <w:pPr>
        <w:pStyle w:val="a4"/>
        <w:numPr>
          <w:ilvl w:val="0"/>
          <w:numId w:val="46"/>
        </w:numPr>
        <w:tabs>
          <w:tab w:val="left" w:pos="567"/>
        </w:tabs>
        <w:ind w:left="0" w:firstLine="284"/>
        <w:rPr>
          <w:sz w:val="28"/>
          <w:szCs w:val="28"/>
        </w:rPr>
        <w:sectPr w:rsidR="00C9721C" w:rsidRPr="00C17182" w:rsidSect="004C4C0E">
          <w:headerReference w:type="default" r:id="rId9"/>
          <w:footerReference w:type="default" r:id="rId10"/>
          <w:pgSz w:w="12240" w:h="15840"/>
          <w:pgMar w:top="568" w:right="880" w:bottom="426" w:left="1420" w:header="0" w:footer="0" w:gutter="0"/>
          <w:cols w:space="720" w:equalWidth="0">
            <w:col w:w="9940"/>
          </w:cols>
        </w:sectPr>
      </w:pPr>
      <w:r w:rsidRPr="00C17182">
        <w:rPr>
          <w:sz w:val="28"/>
          <w:szCs w:val="28"/>
        </w:rPr>
        <w:t>выделять в тексте стилистически окрашенные слова, определять стили реч</w:t>
      </w:r>
      <w:r w:rsidR="00C17182">
        <w:rPr>
          <w:sz w:val="28"/>
          <w:szCs w:val="28"/>
        </w:rPr>
        <w:t xml:space="preserve">и с </w:t>
      </w:r>
      <w:proofErr w:type="spellStart"/>
      <w:r w:rsidR="00C17182">
        <w:rPr>
          <w:sz w:val="28"/>
          <w:szCs w:val="28"/>
        </w:rPr>
        <w:t>учѐтом</w:t>
      </w:r>
      <w:proofErr w:type="spellEnd"/>
      <w:r w:rsidR="00C17182">
        <w:rPr>
          <w:sz w:val="28"/>
          <w:szCs w:val="28"/>
        </w:rPr>
        <w:t xml:space="preserve"> особенностей текста.</w:t>
      </w:r>
      <w:bookmarkStart w:id="0" w:name="_GoBack"/>
      <w:bookmarkEnd w:id="0"/>
    </w:p>
    <w:p w:rsidR="00C9721C" w:rsidRPr="00C17182" w:rsidRDefault="00C9721C" w:rsidP="00C17182">
      <w:pPr>
        <w:rPr>
          <w:rFonts w:eastAsia="Times New Roman"/>
          <w:b/>
          <w:bCs/>
          <w:sz w:val="28"/>
          <w:szCs w:val="28"/>
        </w:rPr>
      </w:pPr>
    </w:p>
    <w:sectPr w:rsidR="00C9721C" w:rsidRPr="00C17182" w:rsidSect="00DD6477">
      <w:type w:val="continuous"/>
      <w:pgSz w:w="11900" w:h="16838"/>
      <w:pgMar w:top="1140" w:right="544" w:bottom="380" w:left="1440" w:header="0" w:footer="0" w:gutter="0"/>
      <w:cols w:space="720" w:equalWidth="0">
        <w:col w:w="99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36C" w:rsidRDefault="00A7436C" w:rsidP="000701B2">
      <w:r>
        <w:separator/>
      </w:r>
    </w:p>
  </w:endnote>
  <w:endnote w:type="continuationSeparator" w:id="0">
    <w:p w:rsidR="00A7436C" w:rsidRDefault="00A7436C" w:rsidP="0007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914372"/>
      <w:docPartObj>
        <w:docPartGallery w:val="Page Numbers (Bottom of Page)"/>
        <w:docPartUnique/>
      </w:docPartObj>
    </w:sdtPr>
    <w:sdtContent>
      <w:p w:rsidR="00C17182" w:rsidRDefault="00C17182">
        <w:pPr>
          <w:pStyle w:val="ac"/>
          <w:jc w:val="center"/>
        </w:pPr>
        <w:r>
          <w:fldChar w:fldCharType="begin"/>
        </w:r>
        <w:r>
          <w:instrText>PAGE   \* MERGEFORMAT</w:instrText>
        </w:r>
        <w:r>
          <w:fldChar w:fldCharType="separate"/>
        </w:r>
        <w:r>
          <w:rPr>
            <w:noProof/>
          </w:rPr>
          <w:t>12</w:t>
        </w:r>
        <w:r>
          <w:fldChar w:fldCharType="end"/>
        </w:r>
      </w:p>
    </w:sdtContent>
  </w:sdt>
  <w:p w:rsidR="00C17182" w:rsidRDefault="00C1718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36C" w:rsidRDefault="00A7436C" w:rsidP="000701B2">
      <w:r>
        <w:separator/>
      </w:r>
    </w:p>
  </w:footnote>
  <w:footnote w:type="continuationSeparator" w:id="0">
    <w:p w:rsidR="00A7436C" w:rsidRDefault="00A7436C" w:rsidP="00070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B2" w:rsidRDefault="000701B2" w:rsidP="000701B2">
    <w:pPr>
      <w:pStyle w:val="aa"/>
      <w:tabs>
        <w:tab w:val="clear" w:pos="4677"/>
        <w:tab w:val="clear" w:pos="9355"/>
        <w:tab w:val="left" w:pos="163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18026EC8"/>
    <w:lvl w:ilvl="0" w:tplc="83BA0B3A">
      <w:start w:val="61"/>
      <w:numFmt w:val="upperLetter"/>
      <w:lvlText w:val="%1"/>
      <w:lvlJc w:val="left"/>
    </w:lvl>
    <w:lvl w:ilvl="1" w:tplc="35B4951E">
      <w:numFmt w:val="decimal"/>
      <w:lvlText w:val=""/>
      <w:lvlJc w:val="left"/>
    </w:lvl>
    <w:lvl w:ilvl="2" w:tplc="08608B9A">
      <w:numFmt w:val="decimal"/>
      <w:lvlText w:val=""/>
      <w:lvlJc w:val="left"/>
    </w:lvl>
    <w:lvl w:ilvl="3" w:tplc="34E814B0">
      <w:numFmt w:val="decimal"/>
      <w:lvlText w:val=""/>
      <w:lvlJc w:val="left"/>
    </w:lvl>
    <w:lvl w:ilvl="4" w:tplc="F10AA888">
      <w:numFmt w:val="decimal"/>
      <w:lvlText w:val=""/>
      <w:lvlJc w:val="left"/>
    </w:lvl>
    <w:lvl w:ilvl="5" w:tplc="D87A422A">
      <w:numFmt w:val="decimal"/>
      <w:lvlText w:val=""/>
      <w:lvlJc w:val="left"/>
    </w:lvl>
    <w:lvl w:ilvl="6" w:tplc="9DF68A8A">
      <w:numFmt w:val="decimal"/>
      <w:lvlText w:val=""/>
      <w:lvlJc w:val="left"/>
    </w:lvl>
    <w:lvl w:ilvl="7" w:tplc="4F60AF46">
      <w:numFmt w:val="decimal"/>
      <w:lvlText w:val=""/>
      <w:lvlJc w:val="left"/>
    </w:lvl>
    <w:lvl w:ilvl="8" w:tplc="C21C3364">
      <w:numFmt w:val="decimal"/>
      <w:lvlText w:val=""/>
      <w:lvlJc w:val="left"/>
    </w:lvl>
  </w:abstractNum>
  <w:abstractNum w:abstractNumId="1">
    <w:nsid w:val="0000074D"/>
    <w:multiLevelType w:val="hybridMultilevel"/>
    <w:tmpl w:val="71FE9DBC"/>
    <w:lvl w:ilvl="0" w:tplc="D2D02954">
      <w:start w:val="1"/>
      <w:numFmt w:val="bullet"/>
      <w:lvlText w:val="В"/>
      <w:lvlJc w:val="left"/>
    </w:lvl>
    <w:lvl w:ilvl="1" w:tplc="C78CF774">
      <w:numFmt w:val="decimal"/>
      <w:lvlText w:val=""/>
      <w:lvlJc w:val="left"/>
    </w:lvl>
    <w:lvl w:ilvl="2" w:tplc="B0846762">
      <w:numFmt w:val="decimal"/>
      <w:pStyle w:val="3"/>
      <w:lvlText w:val=""/>
      <w:lvlJc w:val="left"/>
    </w:lvl>
    <w:lvl w:ilvl="3" w:tplc="AEBAAEAA">
      <w:numFmt w:val="decimal"/>
      <w:lvlText w:val=""/>
      <w:lvlJc w:val="left"/>
    </w:lvl>
    <w:lvl w:ilvl="4" w:tplc="3EA48B70">
      <w:numFmt w:val="decimal"/>
      <w:lvlText w:val=""/>
      <w:lvlJc w:val="left"/>
    </w:lvl>
    <w:lvl w:ilvl="5" w:tplc="C558396E">
      <w:numFmt w:val="decimal"/>
      <w:lvlText w:val=""/>
      <w:lvlJc w:val="left"/>
    </w:lvl>
    <w:lvl w:ilvl="6" w:tplc="8236DFC6">
      <w:numFmt w:val="decimal"/>
      <w:lvlText w:val=""/>
      <w:lvlJc w:val="left"/>
    </w:lvl>
    <w:lvl w:ilvl="7" w:tplc="3F0AB706">
      <w:numFmt w:val="decimal"/>
      <w:lvlText w:val=""/>
      <w:lvlJc w:val="left"/>
    </w:lvl>
    <w:lvl w:ilvl="8" w:tplc="D9A2C024">
      <w:numFmt w:val="decimal"/>
      <w:lvlText w:val=""/>
      <w:lvlJc w:val="left"/>
    </w:lvl>
  </w:abstractNum>
  <w:abstractNum w:abstractNumId="2">
    <w:nsid w:val="00001238"/>
    <w:multiLevelType w:val="hybridMultilevel"/>
    <w:tmpl w:val="E28A6A84"/>
    <w:lvl w:ilvl="0" w:tplc="D30602AC">
      <w:start w:val="1"/>
      <w:numFmt w:val="bullet"/>
      <w:lvlText w:val=""/>
      <w:lvlJc w:val="left"/>
    </w:lvl>
    <w:lvl w:ilvl="1" w:tplc="E5E28DEA">
      <w:numFmt w:val="decimal"/>
      <w:lvlText w:val=""/>
      <w:lvlJc w:val="left"/>
    </w:lvl>
    <w:lvl w:ilvl="2" w:tplc="D0C6B588">
      <w:numFmt w:val="decimal"/>
      <w:lvlText w:val=""/>
      <w:lvlJc w:val="left"/>
    </w:lvl>
    <w:lvl w:ilvl="3" w:tplc="A0D45586">
      <w:numFmt w:val="decimal"/>
      <w:lvlText w:val=""/>
      <w:lvlJc w:val="left"/>
    </w:lvl>
    <w:lvl w:ilvl="4" w:tplc="8C760F5E">
      <w:numFmt w:val="decimal"/>
      <w:lvlText w:val=""/>
      <w:lvlJc w:val="left"/>
    </w:lvl>
    <w:lvl w:ilvl="5" w:tplc="04D8337A">
      <w:numFmt w:val="decimal"/>
      <w:lvlText w:val=""/>
      <w:lvlJc w:val="left"/>
    </w:lvl>
    <w:lvl w:ilvl="6" w:tplc="2A5A0746">
      <w:numFmt w:val="decimal"/>
      <w:lvlText w:val=""/>
      <w:lvlJc w:val="left"/>
    </w:lvl>
    <w:lvl w:ilvl="7" w:tplc="52423F60">
      <w:numFmt w:val="decimal"/>
      <w:lvlText w:val=""/>
      <w:lvlJc w:val="left"/>
    </w:lvl>
    <w:lvl w:ilvl="8" w:tplc="CC3495F4">
      <w:numFmt w:val="decimal"/>
      <w:lvlText w:val=""/>
      <w:lvlJc w:val="left"/>
    </w:lvl>
  </w:abstractNum>
  <w:abstractNum w:abstractNumId="3">
    <w:nsid w:val="00001AD4"/>
    <w:multiLevelType w:val="hybridMultilevel"/>
    <w:tmpl w:val="01B612BC"/>
    <w:lvl w:ilvl="0" w:tplc="12A251C4">
      <w:start w:val="1"/>
      <w:numFmt w:val="bullet"/>
      <w:lvlText w:val="-"/>
      <w:lvlJc w:val="left"/>
    </w:lvl>
    <w:lvl w:ilvl="1" w:tplc="2EB40F56">
      <w:numFmt w:val="decimal"/>
      <w:lvlText w:val=""/>
      <w:lvlJc w:val="left"/>
    </w:lvl>
    <w:lvl w:ilvl="2" w:tplc="A1A49490">
      <w:numFmt w:val="decimal"/>
      <w:lvlText w:val=""/>
      <w:lvlJc w:val="left"/>
    </w:lvl>
    <w:lvl w:ilvl="3" w:tplc="005872C0">
      <w:numFmt w:val="decimal"/>
      <w:lvlText w:val=""/>
      <w:lvlJc w:val="left"/>
    </w:lvl>
    <w:lvl w:ilvl="4" w:tplc="8D32352C">
      <w:numFmt w:val="decimal"/>
      <w:lvlText w:val=""/>
      <w:lvlJc w:val="left"/>
    </w:lvl>
    <w:lvl w:ilvl="5" w:tplc="60B6A64C">
      <w:numFmt w:val="decimal"/>
      <w:lvlText w:val=""/>
      <w:lvlJc w:val="left"/>
    </w:lvl>
    <w:lvl w:ilvl="6" w:tplc="642A1C5E">
      <w:numFmt w:val="decimal"/>
      <w:lvlText w:val=""/>
      <w:lvlJc w:val="left"/>
    </w:lvl>
    <w:lvl w:ilvl="7" w:tplc="A14C594C">
      <w:numFmt w:val="decimal"/>
      <w:lvlText w:val=""/>
      <w:lvlJc w:val="left"/>
    </w:lvl>
    <w:lvl w:ilvl="8" w:tplc="43E87AAC">
      <w:numFmt w:val="decimal"/>
      <w:lvlText w:val=""/>
      <w:lvlJc w:val="left"/>
    </w:lvl>
  </w:abstractNum>
  <w:abstractNum w:abstractNumId="4">
    <w:nsid w:val="00001E1F"/>
    <w:multiLevelType w:val="hybridMultilevel"/>
    <w:tmpl w:val="D2CA4FD0"/>
    <w:lvl w:ilvl="0" w:tplc="5BC65400">
      <w:start w:val="1"/>
      <w:numFmt w:val="bullet"/>
      <w:lvlText w:val="-"/>
      <w:lvlJc w:val="left"/>
    </w:lvl>
    <w:lvl w:ilvl="1" w:tplc="F3CA54BC">
      <w:numFmt w:val="decimal"/>
      <w:lvlText w:val=""/>
      <w:lvlJc w:val="left"/>
    </w:lvl>
    <w:lvl w:ilvl="2" w:tplc="1BFACA96">
      <w:numFmt w:val="decimal"/>
      <w:lvlText w:val=""/>
      <w:lvlJc w:val="left"/>
    </w:lvl>
    <w:lvl w:ilvl="3" w:tplc="9656E252">
      <w:numFmt w:val="decimal"/>
      <w:lvlText w:val=""/>
      <w:lvlJc w:val="left"/>
    </w:lvl>
    <w:lvl w:ilvl="4" w:tplc="E4148B28">
      <w:numFmt w:val="decimal"/>
      <w:lvlText w:val=""/>
      <w:lvlJc w:val="left"/>
    </w:lvl>
    <w:lvl w:ilvl="5" w:tplc="F80CA972">
      <w:numFmt w:val="decimal"/>
      <w:lvlText w:val=""/>
      <w:lvlJc w:val="left"/>
    </w:lvl>
    <w:lvl w:ilvl="6" w:tplc="055023EC">
      <w:numFmt w:val="decimal"/>
      <w:lvlText w:val=""/>
      <w:lvlJc w:val="left"/>
    </w:lvl>
    <w:lvl w:ilvl="7" w:tplc="93583B36">
      <w:numFmt w:val="decimal"/>
      <w:lvlText w:val=""/>
      <w:lvlJc w:val="left"/>
    </w:lvl>
    <w:lvl w:ilvl="8" w:tplc="0A64108A">
      <w:numFmt w:val="decimal"/>
      <w:lvlText w:val=""/>
      <w:lvlJc w:val="left"/>
    </w:lvl>
  </w:abstractNum>
  <w:abstractNum w:abstractNumId="5">
    <w:nsid w:val="00002213"/>
    <w:multiLevelType w:val="hybridMultilevel"/>
    <w:tmpl w:val="9A60E2B8"/>
    <w:lvl w:ilvl="0" w:tplc="6D0839DE">
      <w:start w:val="1"/>
      <w:numFmt w:val="bullet"/>
      <w:lvlText w:val=""/>
      <w:lvlJc w:val="left"/>
    </w:lvl>
    <w:lvl w:ilvl="1" w:tplc="4D9E0892">
      <w:numFmt w:val="decimal"/>
      <w:lvlText w:val=""/>
      <w:lvlJc w:val="left"/>
    </w:lvl>
    <w:lvl w:ilvl="2" w:tplc="13924FBC">
      <w:numFmt w:val="decimal"/>
      <w:lvlText w:val=""/>
      <w:lvlJc w:val="left"/>
    </w:lvl>
    <w:lvl w:ilvl="3" w:tplc="6F801AA2">
      <w:numFmt w:val="decimal"/>
      <w:lvlText w:val=""/>
      <w:lvlJc w:val="left"/>
    </w:lvl>
    <w:lvl w:ilvl="4" w:tplc="F716AD58">
      <w:numFmt w:val="decimal"/>
      <w:lvlText w:val=""/>
      <w:lvlJc w:val="left"/>
    </w:lvl>
    <w:lvl w:ilvl="5" w:tplc="74E4C26E">
      <w:numFmt w:val="decimal"/>
      <w:lvlText w:val=""/>
      <w:lvlJc w:val="left"/>
    </w:lvl>
    <w:lvl w:ilvl="6" w:tplc="6D1653DC">
      <w:numFmt w:val="decimal"/>
      <w:lvlText w:val=""/>
      <w:lvlJc w:val="left"/>
    </w:lvl>
    <w:lvl w:ilvl="7" w:tplc="851CF87E">
      <w:numFmt w:val="decimal"/>
      <w:lvlText w:val=""/>
      <w:lvlJc w:val="left"/>
    </w:lvl>
    <w:lvl w:ilvl="8" w:tplc="8B20C824">
      <w:numFmt w:val="decimal"/>
      <w:lvlText w:val=""/>
      <w:lvlJc w:val="left"/>
    </w:lvl>
  </w:abstractNum>
  <w:abstractNum w:abstractNumId="6">
    <w:nsid w:val="000022EE"/>
    <w:multiLevelType w:val="hybridMultilevel"/>
    <w:tmpl w:val="BB6CD388"/>
    <w:lvl w:ilvl="0" w:tplc="92CADEA2">
      <w:start w:val="1"/>
      <w:numFmt w:val="bullet"/>
      <w:lvlText w:val="И"/>
      <w:lvlJc w:val="left"/>
    </w:lvl>
    <w:lvl w:ilvl="1" w:tplc="750814E2">
      <w:numFmt w:val="decimal"/>
      <w:lvlText w:val=""/>
      <w:lvlJc w:val="left"/>
    </w:lvl>
    <w:lvl w:ilvl="2" w:tplc="859AEDD6">
      <w:numFmt w:val="decimal"/>
      <w:lvlText w:val=""/>
      <w:lvlJc w:val="left"/>
    </w:lvl>
    <w:lvl w:ilvl="3" w:tplc="C9AEB856">
      <w:numFmt w:val="decimal"/>
      <w:lvlText w:val=""/>
      <w:lvlJc w:val="left"/>
    </w:lvl>
    <w:lvl w:ilvl="4" w:tplc="4F1A1CE4">
      <w:numFmt w:val="decimal"/>
      <w:lvlText w:val=""/>
      <w:lvlJc w:val="left"/>
    </w:lvl>
    <w:lvl w:ilvl="5" w:tplc="CABAF970">
      <w:numFmt w:val="decimal"/>
      <w:lvlText w:val=""/>
      <w:lvlJc w:val="left"/>
    </w:lvl>
    <w:lvl w:ilvl="6" w:tplc="E2B03CE0">
      <w:numFmt w:val="decimal"/>
      <w:lvlText w:val=""/>
      <w:lvlJc w:val="left"/>
    </w:lvl>
    <w:lvl w:ilvl="7" w:tplc="E54E77B2">
      <w:numFmt w:val="decimal"/>
      <w:lvlText w:val=""/>
      <w:lvlJc w:val="left"/>
    </w:lvl>
    <w:lvl w:ilvl="8" w:tplc="60B2223C">
      <w:numFmt w:val="decimal"/>
      <w:lvlText w:val=""/>
      <w:lvlJc w:val="left"/>
    </w:lvl>
  </w:abstractNum>
  <w:abstractNum w:abstractNumId="7">
    <w:nsid w:val="0000260D"/>
    <w:multiLevelType w:val="hybridMultilevel"/>
    <w:tmpl w:val="C0529DD4"/>
    <w:lvl w:ilvl="0" w:tplc="47C024BA">
      <w:start w:val="1"/>
      <w:numFmt w:val="bullet"/>
      <w:lvlText w:val=""/>
      <w:lvlJc w:val="left"/>
    </w:lvl>
    <w:lvl w:ilvl="1" w:tplc="5E30E396">
      <w:numFmt w:val="decimal"/>
      <w:lvlText w:val=""/>
      <w:lvlJc w:val="left"/>
    </w:lvl>
    <w:lvl w:ilvl="2" w:tplc="93E2CCDA">
      <w:numFmt w:val="decimal"/>
      <w:lvlText w:val=""/>
      <w:lvlJc w:val="left"/>
    </w:lvl>
    <w:lvl w:ilvl="3" w:tplc="6734D3CE">
      <w:numFmt w:val="decimal"/>
      <w:lvlText w:val=""/>
      <w:lvlJc w:val="left"/>
    </w:lvl>
    <w:lvl w:ilvl="4" w:tplc="46CA203A">
      <w:numFmt w:val="decimal"/>
      <w:lvlText w:val=""/>
      <w:lvlJc w:val="left"/>
    </w:lvl>
    <w:lvl w:ilvl="5" w:tplc="9208D836">
      <w:numFmt w:val="decimal"/>
      <w:lvlText w:val=""/>
      <w:lvlJc w:val="left"/>
    </w:lvl>
    <w:lvl w:ilvl="6" w:tplc="51EE809A">
      <w:numFmt w:val="decimal"/>
      <w:lvlText w:val=""/>
      <w:lvlJc w:val="left"/>
    </w:lvl>
    <w:lvl w:ilvl="7" w:tplc="3594DFA8">
      <w:numFmt w:val="decimal"/>
      <w:lvlText w:val=""/>
      <w:lvlJc w:val="left"/>
    </w:lvl>
    <w:lvl w:ilvl="8" w:tplc="F16C6E34">
      <w:numFmt w:val="decimal"/>
      <w:lvlText w:val=""/>
      <w:lvlJc w:val="left"/>
    </w:lvl>
  </w:abstractNum>
  <w:abstractNum w:abstractNumId="8">
    <w:nsid w:val="0000323B"/>
    <w:multiLevelType w:val="hybridMultilevel"/>
    <w:tmpl w:val="94C6E95A"/>
    <w:lvl w:ilvl="0" w:tplc="D194D4F0">
      <w:start w:val="1"/>
      <w:numFmt w:val="bullet"/>
      <w:lvlText w:val=""/>
      <w:lvlJc w:val="left"/>
    </w:lvl>
    <w:lvl w:ilvl="1" w:tplc="8D7C579E">
      <w:numFmt w:val="decimal"/>
      <w:lvlText w:val=""/>
      <w:lvlJc w:val="left"/>
    </w:lvl>
    <w:lvl w:ilvl="2" w:tplc="9C60775C">
      <w:numFmt w:val="decimal"/>
      <w:lvlText w:val=""/>
      <w:lvlJc w:val="left"/>
    </w:lvl>
    <w:lvl w:ilvl="3" w:tplc="929E223A">
      <w:numFmt w:val="decimal"/>
      <w:lvlText w:val=""/>
      <w:lvlJc w:val="left"/>
    </w:lvl>
    <w:lvl w:ilvl="4" w:tplc="790EACC4">
      <w:numFmt w:val="decimal"/>
      <w:lvlText w:val=""/>
      <w:lvlJc w:val="left"/>
    </w:lvl>
    <w:lvl w:ilvl="5" w:tplc="8B56F3F6">
      <w:numFmt w:val="decimal"/>
      <w:lvlText w:val=""/>
      <w:lvlJc w:val="left"/>
    </w:lvl>
    <w:lvl w:ilvl="6" w:tplc="D7823048">
      <w:numFmt w:val="decimal"/>
      <w:lvlText w:val=""/>
      <w:lvlJc w:val="left"/>
    </w:lvl>
    <w:lvl w:ilvl="7" w:tplc="A4C0E042">
      <w:numFmt w:val="decimal"/>
      <w:lvlText w:val=""/>
      <w:lvlJc w:val="left"/>
    </w:lvl>
    <w:lvl w:ilvl="8" w:tplc="E0FCCB1C">
      <w:numFmt w:val="decimal"/>
      <w:lvlText w:val=""/>
      <w:lvlJc w:val="left"/>
    </w:lvl>
  </w:abstractNum>
  <w:abstractNum w:abstractNumId="9">
    <w:nsid w:val="00003B25"/>
    <w:multiLevelType w:val="hybridMultilevel"/>
    <w:tmpl w:val="360E27EC"/>
    <w:lvl w:ilvl="0" w:tplc="0E94C95A">
      <w:start w:val="1"/>
      <w:numFmt w:val="bullet"/>
      <w:lvlText w:val="-"/>
      <w:lvlJc w:val="left"/>
    </w:lvl>
    <w:lvl w:ilvl="1" w:tplc="283AAD1A">
      <w:numFmt w:val="decimal"/>
      <w:lvlText w:val=""/>
      <w:lvlJc w:val="left"/>
    </w:lvl>
    <w:lvl w:ilvl="2" w:tplc="44CCA9AC">
      <w:numFmt w:val="decimal"/>
      <w:lvlText w:val=""/>
      <w:lvlJc w:val="left"/>
    </w:lvl>
    <w:lvl w:ilvl="3" w:tplc="D7D20D62">
      <w:numFmt w:val="decimal"/>
      <w:lvlText w:val=""/>
      <w:lvlJc w:val="left"/>
    </w:lvl>
    <w:lvl w:ilvl="4" w:tplc="EB0A9F7A">
      <w:numFmt w:val="decimal"/>
      <w:lvlText w:val=""/>
      <w:lvlJc w:val="left"/>
    </w:lvl>
    <w:lvl w:ilvl="5" w:tplc="B7ACE136">
      <w:numFmt w:val="decimal"/>
      <w:lvlText w:val=""/>
      <w:lvlJc w:val="left"/>
    </w:lvl>
    <w:lvl w:ilvl="6" w:tplc="5CEE6DB0">
      <w:numFmt w:val="decimal"/>
      <w:lvlText w:val=""/>
      <w:lvlJc w:val="left"/>
    </w:lvl>
    <w:lvl w:ilvl="7" w:tplc="530AF644">
      <w:numFmt w:val="decimal"/>
      <w:lvlText w:val=""/>
      <w:lvlJc w:val="left"/>
    </w:lvl>
    <w:lvl w:ilvl="8" w:tplc="139820C0">
      <w:numFmt w:val="decimal"/>
      <w:lvlText w:val=""/>
      <w:lvlJc w:val="left"/>
    </w:lvl>
  </w:abstractNum>
  <w:abstractNum w:abstractNumId="10">
    <w:nsid w:val="00004509"/>
    <w:multiLevelType w:val="hybridMultilevel"/>
    <w:tmpl w:val="6A20AC4E"/>
    <w:lvl w:ilvl="0" w:tplc="C45A3A74">
      <w:start w:val="1"/>
      <w:numFmt w:val="bullet"/>
      <w:lvlText w:val=""/>
      <w:lvlJc w:val="left"/>
    </w:lvl>
    <w:lvl w:ilvl="1" w:tplc="F3A0D770">
      <w:numFmt w:val="decimal"/>
      <w:lvlText w:val=""/>
      <w:lvlJc w:val="left"/>
    </w:lvl>
    <w:lvl w:ilvl="2" w:tplc="6A4C7572">
      <w:numFmt w:val="decimal"/>
      <w:lvlText w:val=""/>
      <w:lvlJc w:val="left"/>
    </w:lvl>
    <w:lvl w:ilvl="3" w:tplc="0332F954">
      <w:numFmt w:val="decimal"/>
      <w:lvlText w:val=""/>
      <w:lvlJc w:val="left"/>
    </w:lvl>
    <w:lvl w:ilvl="4" w:tplc="D800220E">
      <w:numFmt w:val="decimal"/>
      <w:lvlText w:val=""/>
      <w:lvlJc w:val="left"/>
    </w:lvl>
    <w:lvl w:ilvl="5" w:tplc="E200B8A0">
      <w:numFmt w:val="decimal"/>
      <w:lvlText w:val=""/>
      <w:lvlJc w:val="left"/>
    </w:lvl>
    <w:lvl w:ilvl="6" w:tplc="80F007E4">
      <w:numFmt w:val="decimal"/>
      <w:lvlText w:val=""/>
      <w:lvlJc w:val="left"/>
    </w:lvl>
    <w:lvl w:ilvl="7" w:tplc="233E8DFE">
      <w:numFmt w:val="decimal"/>
      <w:lvlText w:val=""/>
      <w:lvlJc w:val="left"/>
    </w:lvl>
    <w:lvl w:ilvl="8" w:tplc="C25A8168">
      <w:numFmt w:val="decimal"/>
      <w:lvlText w:val=""/>
      <w:lvlJc w:val="left"/>
    </w:lvl>
  </w:abstractNum>
  <w:abstractNum w:abstractNumId="11">
    <w:nsid w:val="00004E45"/>
    <w:multiLevelType w:val="hybridMultilevel"/>
    <w:tmpl w:val="9CCE3742"/>
    <w:lvl w:ilvl="0" w:tplc="290C14B0">
      <w:start w:val="1"/>
      <w:numFmt w:val="bullet"/>
      <w:lvlText w:val="У"/>
      <w:lvlJc w:val="left"/>
    </w:lvl>
    <w:lvl w:ilvl="1" w:tplc="0FD85390">
      <w:start w:val="1"/>
      <w:numFmt w:val="bullet"/>
      <w:lvlText w:val=""/>
      <w:lvlJc w:val="left"/>
    </w:lvl>
    <w:lvl w:ilvl="2" w:tplc="15C0A96E">
      <w:numFmt w:val="decimal"/>
      <w:lvlText w:val=""/>
      <w:lvlJc w:val="left"/>
    </w:lvl>
    <w:lvl w:ilvl="3" w:tplc="61E88064">
      <w:numFmt w:val="decimal"/>
      <w:lvlText w:val=""/>
      <w:lvlJc w:val="left"/>
    </w:lvl>
    <w:lvl w:ilvl="4" w:tplc="FA2E48AE">
      <w:numFmt w:val="decimal"/>
      <w:lvlText w:val=""/>
      <w:lvlJc w:val="left"/>
    </w:lvl>
    <w:lvl w:ilvl="5" w:tplc="AB40227A">
      <w:numFmt w:val="decimal"/>
      <w:lvlText w:val=""/>
      <w:lvlJc w:val="left"/>
    </w:lvl>
    <w:lvl w:ilvl="6" w:tplc="1E8AEDE6">
      <w:numFmt w:val="decimal"/>
      <w:lvlText w:val=""/>
      <w:lvlJc w:val="left"/>
    </w:lvl>
    <w:lvl w:ilvl="7" w:tplc="26C0D5EE">
      <w:numFmt w:val="decimal"/>
      <w:lvlText w:val=""/>
      <w:lvlJc w:val="left"/>
    </w:lvl>
    <w:lvl w:ilvl="8" w:tplc="BC3A7D2C">
      <w:numFmt w:val="decimal"/>
      <w:lvlText w:val=""/>
      <w:lvlJc w:val="left"/>
    </w:lvl>
  </w:abstractNum>
  <w:abstractNum w:abstractNumId="12">
    <w:nsid w:val="00005D03"/>
    <w:multiLevelType w:val="hybridMultilevel"/>
    <w:tmpl w:val="B5144DBE"/>
    <w:lvl w:ilvl="0" w:tplc="EB0CB3FC">
      <w:start w:val="1"/>
      <w:numFmt w:val="bullet"/>
      <w:lvlText w:val=""/>
      <w:lvlJc w:val="left"/>
    </w:lvl>
    <w:lvl w:ilvl="1" w:tplc="4DCA962E">
      <w:numFmt w:val="decimal"/>
      <w:lvlText w:val=""/>
      <w:lvlJc w:val="left"/>
    </w:lvl>
    <w:lvl w:ilvl="2" w:tplc="EF44C5D2">
      <w:numFmt w:val="decimal"/>
      <w:lvlText w:val=""/>
      <w:lvlJc w:val="left"/>
    </w:lvl>
    <w:lvl w:ilvl="3" w:tplc="93B07440">
      <w:numFmt w:val="decimal"/>
      <w:lvlText w:val=""/>
      <w:lvlJc w:val="left"/>
    </w:lvl>
    <w:lvl w:ilvl="4" w:tplc="5FF2396C">
      <w:numFmt w:val="decimal"/>
      <w:lvlText w:val=""/>
      <w:lvlJc w:val="left"/>
    </w:lvl>
    <w:lvl w:ilvl="5" w:tplc="58CC1B44">
      <w:numFmt w:val="decimal"/>
      <w:lvlText w:val=""/>
      <w:lvlJc w:val="left"/>
    </w:lvl>
    <w:lvl w:ilvl="6" w:tplc="6DF4AC66">
      <w:numFmt w:val="decimal"/>
      <w:lvlText w:val=""/>
      <w:lvlJc w:val="left"/>
    </w:lvl>
    <w:lvl w:ilvl="7" w:tplc="675464C2">
      <w:numFmt w:val="decimal"/>
      <w:lvlText w:val=""/>
      <w:lvlJc w:val="left"/>
    </w:lvl>
    <w:lvl w:ilvl="8" w:tplc="C0565694">
      <w:numFmt w:val="decimal"/>
      <w:lvlText w:val=""/>
      <w:lvlJc w:val="left"/>
    </w:lvl>
  </w:abstractNum>
  <w:abstractNum w:abstractNumId="13">
    <w:nsid w:val="000063CB"/>
    <w:multiLevelType w:val="hybridMultilevel"/>
    <w:tmpl w:val="2D7C65D4"/>
    <w:lvl w:ilvl="0" w:tplc="F326A786">
      <w:start w:val="1"/>
      <w:numFmt w:val="bullet"/>
      <w:lvlText w:val="В"/>
      <w:lvlJc w:val="left"/>
    </w:lvl>
    <w:lvl w:ilvl="1" w:tplc="313E6B12">
      <w:numFmt w:val="decimal"/>
      <w:lvlText w:val=""/>
      <w:lvlJc w:val="left"/>
    </w:lvl>
    <w:lvl w:ilvl="2" w:tplc="F98279EC">
      <w:numFmt w:val="decimal"/>
      <w:lvlText w:val=""/>
      <w:lvlJc w:val="left"/>
    </w:lvl>
    <w:lvl w:ilvl="3" w:tplc="BEDC76F8">
      <w:numFmt w:val="decimal"/>
      <w:lvlText w:val=""/>
      <w:lvlJc w:val="left"/>
    </w:lvl>
    <w:lvl w:ilvl="4" w:tplc="6C2A0264">
      <w:numFmt w:val="decimal"/>
      <w:lvlText w:val=""/>
      <w:lvlJc w:val="left"/>
    </w:lvl>
    <w:lvl w:ilvl="5" w:tplc="2A124DAA">
      <w:numFmt w:val="decimal"/>
      <w:lvlText w:val=""/>
      <w:lvlJc w:val="left"/>
    </w:lvl>
    <w:lvl w:ilvl="6" w:tplc="F36ABD16">
      <w:numFmt w:val="decimal"/>
      <w:lvlText w:val=""/>
      <w:lvlJc w:val="left"/>
    </w:lvl>
    <w:lvl w:ilvl="7" w:tplc="A99C4262">
      <w:numFmt w:val="decimal"/>
      <w:lvlText w:val=""/>
      <w:lvlJc w:val="left"/>
    </w:lvl>
    <w:lvl w:ilvl="8" w:tplc="40149D92">
      <w:numFmt w:val="decimal"/>
      <w:lvlText w:val=""/>
      <w:lvlJc w:val="left"/>
    </w:lvl>
  </w:abstractNum>
  <w:abstractNum w:abstractNumId="14">
    <w:nsid w:val="00006443"/>
    <w:multiLevelType w:val="hybridMultilevel"/>
    <w:tmpl w:val="7BE68A84"/>
    <w:lvl w:ilvl="0" w:tplc="60FC215A">
      <w:start w:val="1"/>
      <w:numFmt w:val="bullet"/>
      <w:lvlText w:val="№"/>
      <w:lvlJc w:val="left"/>
    </w:lvl>
    <w:lvl w:ilvl="1" w:tplc="E98AE96A">
      <w:start w:val="1"/>
      <w:numFmt w:val="bullet"/>
      <w:lvlText w:val="-"/>
      <w:lvlJc w:val="left"/>
    </w:lvl>
    <w:lvl w:ilvl="2" w:tplc="4CE672C8">
      <w:numFmt w:val="decimal"/>
      <w:lvlText w:val=""/>
      <w:lvlJc w:val="left"/>
    </w:lvl>
    <w:lvl w:ilvl="3" w:tplc="F56A842C">
      <w:numFmt w:val="decimal"/>
      <w:lvlText w:val=""/>
      <w:lvlJc w:val="left"/>
    </w:lvl>
    <w:lvl w:ilvl="4" w:tplc="1194B720">
      <w:numFmt w:val="decimal"/>
      <w:lvlText w:val=""/>
      <w:lvlJc w:val="left"/>
    </w:lvl>
    <w:lvl w:ilvl="5" w:tplc="EFC85DDA">
      <w:numFmt w:val="decimal"/>
      <w:lvlText w:val=""/>
      <w:lvlJc w:val="left"/>
    </w:lvl>
    <w:lvl w:ilvl="6" w:tplc="0EA64ECA">
      <w:numFmt w:val="decimal"/>
      <w:lvlText w:val=""/>
      <w:lvlJc w:val="left"/>
    </w:lvl>
    <w:lvl w:ilvl="7" w:tplc="F26E06CC">
      <w:numFmt w:val="decimal"/>
      <w:lvlText w:val=""/>
      <w:lvlJc w:val="left"/>
    </w:lvl>
    <w:lvl w:ilvl="8" w:tplc="17EE6FD4">
      <w:numFmt w:val="decimal"/>
      <w:lvlText w:val=""/>
      <w:lvlJc w:val="left"/>
    </w:lvl>
  </w:abstractNum>
  <w:abstractNum w:abstractNumId="15">
    <w:nsid w:val="00006B89"/>
    <w:multiLevelType w:val="hybridMultilevel"/>
    <w:tmpl w:val="3E686CCC"/>
    <w:lvl w:ilvl="0" w:tplc="5F0E0350">
      <w:start w:val="1"/>
      <w:numFmt w:val="bullet"/>
      <w:lvlText w:val=""/>
      <w:lvlJc w:val="left"/>
    </w:lvl>
    <w:lvl w:ilvl="1" w:tplc="8DFEC4AE">
      <w:numFmt w:val="decimal"/>
      <w:lvlText w:val=""/>
      <w:lvlJc w:val="left"/>
    </w:lvl>
    <w:lvl w:ilvl="2" w:tplc="C7244B3E">
      <w:numFmt w:val="decimal"/>
      <w:lvlText w:val=""/>
      <w:lvlJc w:val="left"/>
    </w:lvl>
    <w:lvl w:ilvl="3" w:tplc="D74C1CA6">
      <w:numFmt w:val="decimal"/>
      <w:lvlText w:val=""/>
      <w:lvlJc w:val="left"/>
    </w:lvl>
    <w:lvl w:ilvl="4" w:tplc="8636444C">
      <w:numFmt w:val="decimal"/>
      <w:lvlText w:val=""/>
      <w:lvlJc w:val="left"/>
    </w:lvl>
    <w:lvl w:ilvl="5" w:tplc="9F8C3908">
      <w:numFmt w:val="decimal"/>
      <w:lvlText w:val=""/>
      <w:lvlJc w:val="left"/>
    </w:lvl>
    <w:lvl w:ilvl="6" w:tplc="6B587C92">
      <w:numFmt w:val="decimal"/>
      <w:lvlText w:val=""/>
      <w:lvlJc w:val="left"/>
    </w:lvl>
    <w:lvl w:ilvl="7" w:tplc="820213C0">
      <w:numFmt w:val="decimal"/>
      <w:lvlText w:val=""/>
      <w:lvlJc w:val="left"/>
    </w:lvl>
    <w:lvl w:ilvl="8" w:tplc="EE12E99C">
      <w:numFmt w:val="decimal"/>
      <w:lvlText w:val=""/>
      <w:lvlJc w:val="left"/>
    </w:lvl>
  </w:abstractNum>
  <w:abstractNum w:abstractNumId="16">
    <w:nsid w:val="00006BFC"/>
    <w:multiLevelType w:val="hybridMultilevel"/>
    <w:tmpl w:val="995CF768"/>
    <w:lvl w:ilvl="0" w:tplc="EE108486">
      <w:start w:val="1"/>
      <w:numFmt w:val="bullet"/>
      <w:lvlText w:val="А"/>
      <w:lvlJc w:val="left"/>
    </w:lvl>
    <w:lvl w:ilvl="1" w:tplc="90768F0E">
      <w:numFmt w:val="decimal"/>
      <w:lvlText w:val=""/>
      <w:lvlJc w:val="left"/>
    </w:lvl>
    <w:lvl w:ilvl="2" w:tplc="B97EB496">
      <w:numFmt w:val="decimal"/>
      <w:lvlText w:val=""/>
      <w:lvlJc w:val="left"/>
    </w:lvl>
    <w:lvl w:ilvl="3" w:tplc="8FBEE59C">
      <w:numFmt w:val="decimal"/>
      <w:lvlText w:val=""/>
      <w:lvlJc w:val="left"/>
    </w:lvl>
    <w:lvl w:ilvl="4" w:tplc="13002876">
      <w:numFmt w:val="decimal"/>
      <w:lvlText w:val=""/>
      <w:lvlJc w:val="left"/>
    </w:lvl>
    <w:lvl w:ilvl="5" w:tplc="800CAF72">
      <w:numFmt w:val="decimal"/>
      <w:lvlText w:val=""/>
      <w:lvlJc w:val="left"/>
    </w:lvl>
    <w:lvl w:ilvl="6" w:tplc="45B81444">
      <w:numFmt w:val="decimal"/>
      <w:lvlText w:val=""/>
      <w:lvlJc w:val="left"/>
    </w:lvl>
    <w:lvl w:ilvl="7" w:tplc="C01C7B02">
      <w:numFmt w:val="decimal"/>
      <w:lvlText w:val=""/>
      <w:lvlJc w:val="left"/>
    </w:lvl>
    <w:lvl w:ilvl="8" w:tplc="854053BA">
      <w:numFmt w:val="decimal"/>
      <w:lvlText w:val=""/>
      <w:lvlJc w:val="left"/>
    </w:lvl>
  </w:abstractNum>
  <w:abstractNum w:abstractNumId="17">
    <w:nsid w:val="00006E5D"/>
    <w:multiLevelType w:val="hybridMultilevel"/>
    <w:tmpl w:val="0408174C"/>
    <w:lvl w:ilvl="0" w:tplc="105C0FF4">
      <w:start w:val="1"/>
      <w:numFmt w:val="bullet"/>
      <w:lvlText w:val="-"/>
      <w:lvlJc w:val="left"/>
    </w:lvl>
    <w:lvl w:ilvl="1" w:tplc="3FF29322">
      <w:numFmt w:val="decimal"/>
      <w:lvlText w:val=""/>
      <w:lvlJc w:val="left"/>
    </w:lvl>
    <w:lvl w:ilvl="2" w:tplc="2B14F21E">
      <w:numFmt w:val="decimal"/>
      <w:lvlText w:val=""/>
      <w:lvlJc w:val="left"/>
    </w:lvl>
    <w:lvl w:ilvl="3" w:tplc="1F2C255E">
      <w:numFmt w:val="decimal"/>
      <w:lvlText w:val=""/>
      <w:lvlJc w:val="left"/>
    </w:lvl>
    <w:lvl w:ilvl="4" w:tplc="F51256D2">
      <w:numFmt w:val="decimal"/>
      <w:lvlText w:val=""/>
      <w:lvlJc w:val="left"/>
    </w:lvl>
    <w:lvl w:ilvl="5" w:tplc="4FC002BC">
      <w:numFmt w:val="decimal"/>
      <w:lvlText w:val=""/>
      <w:lvlJc w:val="left"/>
    </w:lvl>
    <w:lvl w:ilvl="6" w:tplc="44189C60">
      <w:numFmt w:val="decimal"/>
      <w:lvlText w:val=""/>
      <w:lvlJc w:val="left"/>
    </w:lvl>
    <w:lvl w:ilvl="7" w:tplc="922083E8">
      <w:numFmt w:val="decimal"/>
      <w:lvlText w:val=""/>
      <w:lvlJc w:val="left"/>
    </w:lvl>
    <w:lvl w:ilvl="8" w:tplc="B922EB9A">
      <w:numFmt w:val="decimal"/>
      <w:lvlText w:val=""/>
      <w:lvlJc w:val="left"/>
    </w:lvl>
  </w:abstractNum>
  <w:abstractNum w:abstractNumId="18">
    <w:nsid w:val="0000767D"/>
    <w:multiLevelType w:val="hybridMultilevel"/>
    <w:tmpl w:val="75640242"/>
    <w:lvl w:ilvl="0" w:tplc="FB36FE58">
      <w:start w:val="1"/>
      <w:numFmt w:val="bullet"/>
      <w:lvlText w:val=""/>
      <w:lvlJc w:val="left"/>
    </w:lvl>
    <w:lvl w:ilvl="1" w:tplc="FD7C097E">
      <w:numFmt w:val="decimal"/>
      <w:lvlText w:val=""/>
      <w:lvlJc w:val="left"/>
    </w:lvl>
    <w:lvl w:ilvl="2" w:tplc="776CEC84">
      <w:numFmt w:val="decimal"/>
      <w:lvlText w:val=""/>
      <w:lvlJc w:val="left"/>
    </w:lvl>
    <w:lvl w:ilvl="3" w:tplc="176CD03A">
      <w:numFmt w:val="decimal"/>
      <w:lvlText w:val=""/>
      <w:lvlJc w:val="left"/>
    </w:lvl>
    <w:lvl w:ilvl="4" w:tplc="BB1C9D16">
      <w:numFmt w:val="decimal"/>
      <w:lvlText w:val=""/>
      <w:lvlJc w:val="left"/>
    </w:lvl>
    <w:lvl w:ilvl="5" w:tplc="D10EC5E0">
      <w:numFmt w:val="decimal"/>
      <w:lvlText w:val=""/>
      <w:lvlJc w:val="left"/>
    </w:lvl>
    <w:lvl w:ilvl="6" w:tplc="AD0C1672">
      <w:numFmt w:val="decimal"/>
      <w:lvlText w:val=""/>
      <w:lvlJc w:val="left"/>
    </w:lvl>
    <w:lvl w:ilvl="7" w:tplc="971EF7C0">
      <w:numFmt w:val="decimal"/>
      <w:lvlText w:val=""/>
      <w:lvlJc w:val="left"/>
    </w:lvl>
    <w:lvl w:ilvl="8" w:tplc="1DD6FD34">
      <w:numFmt w:val="decimal"/>
      <w:lvlText w:val=""/>
      <w:lvlJc w:val="left"/>
    </w:lvl>
  </w:abstractNum>
  <w:abstractNum w:abstractNumId="19">
    <w:nsid w:val="00007A5A"/>
    <w:multiLevelType w:val="hybridMultilevel"/>
    <w:tmpl w:val="D4E26F4A"/>
    <w:lvl w:ilvl="0" w:tplc="0BB8F962">
      <w:start w:val="1"/>
      <w:numFmt w:val="bullet"/>
      <w:lvlText w:val=""/>
      <w:lvlJc w:val="left"/>
    </w:lvl>
    <w:lvl w:ilvl="1" w:tplc="BC883EB4">
      <w:numFmt w:val="decimal"/>
      <w:lvlText w:val=""/>
      <w:lvlJc w:val="left"/>
    </w:lvl>
    <w:lvl w:ilvl="2" w:tplc="E738F4BE">
      <w:numFmt w:val="decimal"/>
      <w:lvlText w:val=""/>
      <w:lvlJc w:val="left"/>
    </w:lvl>
    <w:lvl w:ilvl="3" w:tplc="B4DA9C66">
      <w:numFmt w:val="decimal"/>
      <w:lvlText w:val=""/>
      <w:lvlJc w:val="left"/>
    </w:lvl>
    <w:lvl w:ilvl="4" w:tplc="725E0DA4">
      <w:numFmt w:val="decimal"/>
      <w:lvlText w:val=""/>
      <w:lvlJc w:val="left"/>
    </w:lvl>
    <w:lvl w:ilvl="5" w:tplc="88665A44">
      <w:numFmt w:val="decimal"/>
      <w:lvlText w:val=""/>
      <w:lvlJc w:val="left"/>
    </w:lvl>
    <w:lvl w:ilvl="6" w:tplc="7660E5AA">
      <w:numFmt w:val="decimal"/>
      <w:lvlText w:val=""/>
      <w:lvlJc w:val="left"/>
    </w:lvl>
    <w:lvl w:ilvl="7" w:tplc="40E63E44">
      <w:numFmt w:val="decimal"/>
      <w:lvlText w:val=""/>
      <w:lvlJc w:val="left"/>
    </w:lvl>
    <w:lvl w:ilvl="8" w:tplc="011CDF12">
      <w:numFmt w:val="decimal"/>
      <w:lvlText w:val=""/>
      <w:lvlJc w:val="left"/>
    </w:lvl>
  </w:abstractNum>
  <w:abstractNum w:abstractNumId="20">
    <w:nsid w:val="00007F96"/>
    <w:multiLevelType w:val="hybridMultilevel"/>
    <w:tmpl w:val="91C22B30"/>
    <w:lvl w:ilvl="0" w:tplc="172E85D0">
      <w:start w:val="1"/>
      <w:numFmt w:val="bullet"/>
      <w:lvlText w:val="Я"/>
      <w:lvlJc w:val="left"/>
    </w:lvl>
    <w:lvl w:ilvl="1" w:tplc="132A704E">
      <w:numFmt w:val="decimal"/>
      <w:lvlText w:val=""/>
      <w:lvlJc w:val="left"/>
    </w:lvl>
    <w:lvl w:ilvl="2" w:tplc="E820CB36">
      <w:numFmt w:val="decimal"/>
      <w:lvlText w:val=""/>
      <w:lvlJc w:val="left"/>
    </w:lvl>
    <w:lvl w:ilvl="3" w:tplc="8500E7D4">
      <w:numFmt w:val="decimal"/>
      <w:lvlText w:val=""/>
      <w:lvlJc w:val="left"/>
    </w:lvl>
    <w:lvl w:ilvl="4" w:tplc="5A3045F0">
      <w:numFmt w:val="decimal"/>
      <w:lvlText w:val=""/>
      <w:lvlJc w:val="left"/>
    </w:lvl>
    <w:lvl w:ilvl="5" w:tplc="77F8F9D8">
      <w:numFmt w:val="decimal"/>
      <w:lvlText w:val=""/>
      <w:lvlJc w:val="left"/>
    </w:lvl>
    <w:lvl w:ilvl="6" w:tplc="965AA4D6">
      <w:numFmt w:val="decimal"/>
      <w:lvlText w:val=""/>
      <w:lvlJc w:val="left"/>
    </w:lvl>
    <w:lvl w:ilvl="7" w:tplc="10EC8726">
      <w:numFmt w:val="decimal"/>
      <w:lvlText w:val=""/>
      <w:lvlJc w:val="left"/>
    </w:lvl>
    <w:lvl w:ilvl="8" w:tplc="5532DA88">
      <w:numFmt w:val="decimal"/>
      <w:lvlText w:val=""/>
      <w:lvlJc w:val="left"/>
    </w:lvl>
  </w:abstractNum>
  <w:abstractNum w:abstractNumId="21">
    <w:nsid w:val="00007FF5"/>
    <w:multiLevelType w:val="hybridMultilevel"/>
    <w:tmpl w:val="110E823C"/>
    <w:lvl w:ilvl="0" w:tplc="C8EEE05E">
      <w:start w:val="1"/>
      <w:numFmt w:val="bullet"/>
      <w:lvlText w:val=""/>
      <w:lvlJc w:val="left"/>
    </w:lvl>
    <w:lvl w:ilvl="1" w:tplc="1CA68560">
      <w:numFmt w:val="decimal"/>
      <w:lvlText w:val=""/>
      <w:lvlJc w:val="left"/>
    </w:lvl>
    <w:lvl w:ilvl="2" w:tplc="3D58B5DA">
      <w:numFmt w:val="decimal"/>
      <w:lvlText w:val=""/>
      <w:lvlJc w:val="left"/>
    </w:lvl>
    <w:lvl w:ilvl="3" w:tplc="03AE79BC">
      <w:numFmt w:val="decimal"/>
      <w:lvlText w:val=""/>
      <w:lvlJc w:val="left"/>
    </w:lvl>
    <w:lvl w:ilvl="4" w:tplc="9B3CDECE">
      <w:numFmt w:val="decimal"/>
      <w:lvlText w:val=""/>
      <w:lvlJc w:val="left"/>
    </w:lvl>
    <w:lvl w:ilvl="5" w:tplc="0346DDD6">
      <w:numFmt w:val="decimal"/>
      <w:lvlText w:val=""/>
      <w:lvlJc w:val="left"/>
    </w:lvl>
    <w:lvl w:ilvl="6" w:tplc="EBFEFBE6">
      <w:numFmt w:val="decimal"/>
      <w:lvlText w:val=""/>
      <w:lvlJc w:val="left"/>
    </w:lvl>
    <w:lvl w:ilvl="7" w:tplc="5B2CF962">
      <w:numFmt w:val="decimal"/>
      <w:lvlText w:val=""/>
      <w:lvlJc w:val="left"/>
    </w:lvl>
    <w:lvl w:ilvl="8" w:tplc="DDC2E6B2">
      <w:numFmt w:val="decimal"/>
      <w:lvlText w:val=""/>
      <w:lvlJc w:val="left"/>
    </w:lvl>
  </w:abstractNum>
  <w:abstractNum w:abstractNumId="22">
    <w:nsid w:val="12AB6AE7"/>
    <w:multiLevelType w:val="hybridMultilevel"/>
    <w:tmpl w:val="AB58DA3C"/>
    <w:lvl w:ilvl="0" w:tplc="DB8C4A3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6044969"/>
    <w:multiLevelType w:val="hybridMultilevel"/>
    <w:tmpl w:val="B4E668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9A24BF"/>
    <w:multiLevelType w:val="hybridMultilevel"/>
    <w:tmpl w:val="4CD61B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1C9401DE"/>
    <w:multiLevelType w:val="hybridMultilevel"/>
    <w:tmpl w:val="8B4AFE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301326"/>
    <w:multiLevelType w:val="hybridMultilevel"/>
    <w:tmpl w:val="76FAC2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5E6014"/>
    <w:multiLevelType w:val="hybridMultilevel"/>
    <w:tmpl w:val="5DE0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EF6E03"/>
    <w:multiLevelType w:val="hybridMultilevel"/>
    <w:tmpl w:val="4B8210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0166D9"/>
    <w:multiLevelType w:val="hybridMultilevel"/>
    <w:tmpl w:val="E55445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356B79"/>
    <w:multiLevelType w:val="hybridMultilevel"/>
    <w:tmpl w:val="93BC2C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9529E4"/>
    <w:multiLevelType w:val="hybridMultilevel"/>
    <w:tmpl w:val="7EE8F8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9C178F"/>
    <w:multiLevelType w:val="hybridMultilevel"/>
    <w:tmpl w:val="D8107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00E2187"/>
    <w:multiLevelType w:val="hybridMultilevel"/>
    <w:tmpl w:val="E746F1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560EDD"/>
    <w:multiLevelType w:val="hybridMultilevel"/>
    <w:tmpl w:val="BB8432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4F4B65"/>
    <w:multiLevelType w:val="hybridMultilevel"/>
    <w:tmpl w:val="54D4A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12520B"/>
    <w:multiLevelType w:val="hybridMultilevel"/>
    <w:tmpl w:val="8DFEC2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4C04CD"/>
    <w:multiLevelType w:val="hybridMultilevel"/>
    <w:tmpl w:val="CBB0C7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DE30B4"/>
    <w:multiLevelType w:val="hybridMultilevel"/>
    <w:tmpl w:val="64C672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51489E"/>
    <w:multiLevelType w:val="hybridMultilevel"/>
    <w:tmpl w:val="1D0CAD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6D6F4F"/>
    <w:multiLevelType w:val="hybridMultilevel"/>
    <w:tmpl w:val="F422462E"/>
    <w:lvl w:ilvl="0" w:tplc="0419000B">
      <w:start w:val="1"/>
      <w:numFmt w:val="bullet"/>
      <w:lvlText w:val=""/>
      <w:lvlJc w:val="left"/>
      <w:rPr>
        <w:rFonts w:ascii="Wingdings" w:hAnsi="Wingdings" w:hint="default"/>
      </w:rPr>
    </w:lvl>
    <w:lvl w:ilvl="1" w:tplc="CD20B934">
      <w:numFmt w:val="decimal"/>
      <w:lvlText w:val=""/>
      <w:lvlJc w:val="left"/>
    </w:lvl>
    <w:lvl w:ilvl="2" w:tplc="772C41A0">
      <w:numFmt w:val="decimal"/>
      <w:lvlText w:val=""/>
      <w:lvlJc w:val="left"/>
    </w:lvl>
    <w:lvl w:ilvl="3" w:tplc="0F5C838E">
      <w:numFmt w:val="decimal"/>
      <w:lvlText w:val=""/>
      <w:lvlJc w:val="left"/>
    </w:lvl>
    <w:lvl w:ilvl="4" w:tplc="5BFA1914">
      <w:numFmt w:val="decimal"/>
      <w:lvlText w:val=""/>
      <w:lvlJc w:val="left"/>
    </w:lvl>
    <w:lvl w:ilvl="5" w:tplc="88801ED6">
      <w:numFmt w:val="decimal"/>
      <w:lvlText w:val=""/>
      <w:lvlJc w:val="left"/>
    </w:lvl>
    <w:lvl w:ilvl="6" w:tplc="616855B0">
      <w:numFmt w:val="decimal"/>
      <w:lvlText w:val=""/>
      <w:lvlJc w:val="left"/>
    </w:lvl>
    <w:lvl w:ilvl="7" w:tplc="B5A29004">
      <w:numFmt w:val="decimal"/>
      <w:lvlText w:val=""/>
      <w:lvlJc w:val="left"/>
    </w:lvl>
    <w:lvl w:ilvl="8" w:tplc="86865DCA">
      <w:numFmt w:val="decimal"/>
      <w:lvlText w:val=""/>
      <w:lvlJc w:val="left"/>
    </w:lvl>
  </w:abstractNum>
  <w:abstractNum w:abstractNumId="41">
    <w:nsid w:val="5FCA0B91"/>
    <w:multiLevelType w:val="hybridMultilevel"/>
    <w:tmpl w:val="C982FA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0D290C"/>
    <w:multiLevelType w:val="hybridMultilevel"/>
    <w:tmpl w:val="E30A8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CA74AD"/>
    <w:multiLevelType w:val="hybridMultilevel"/>
    <w:tmpl w:val="12BAD6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D42549"/>
    <w:multiLevelType w:val="hybridMultilevel"/>
    <w:tmpl w:val="41F60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8D1BB3"/>
    <w:multiLevelType w:val="hybridMultilevel"/>
    <w:tmpl w:val="798095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19"/>
  </w:num>
  <w:num w:numId="5">
    <w:abstractNumId w:val="18"/>
  </w:num>
  <w:num w:numId="6">
    <w:abstractNumId w:val="10"/>
  </w:num>
  <w:num w:numId="7">
    <w:abstractNumId w:val="2"/>
  </w:num>
  <w:num w:numId="8">
    <w:abstractNumId w:val="9"/>
  </w:num>
  <w:num w:numId="9">
    <w:abstractNumId w:val="4"/>
  </w:num>
  <w:num w:numId="10">
    <w:abstractNumId w:val="17"/>
  </w:num>
  <w:num w:numId="11">
    <w:abstractNumId w:val="3"/>
  </w:num>
  <w:num w:numId="12">
    <w:abstractNumId w:val="11"/>
  </w:num>
  <w:num w:numId="13">
    <w:abstractNumId w:val="8"/>
  </w:num>
  <w:num w:numId="14">
    <w:abstractNumId w:val="5"/>
  </w:num>
  <w:num w:numId="15">
    <w:abstractNumId w:val="7"/>
  </w:num>
  <w:num w:numId="16">
    <w:abstractNumId w:val="15"/>
  </w:num>
  <w:num w:numId="17">
    <w:abstractNumId w:val="6"/>
  </w:num>
  <w:num w:numId="18">
    <w:abstractNumId w:val="40"/>
  </w:num>
  <w:num w:numId="19">
    <w:abstractNumId w:val="24"/>
  </w:num>
  <w:num w:numId="20">
    <w:abstractNumId w:val="22"/>
  </w:num>
  <w:num w:numId="21">
    <w:abstractNumId w:val="13"/>
  </w:num>
  <w:num w:numId="22">
    <w:abstractNumId w:val="16"/>
  </w:num>
  <w:num w:numId="23">
    <w:abstractNumId w:val="20"/>
  </w:num>
  <w:num w:numId="24">
    <w:abstractNumId w:val="21"/>
  </w:num>
  <w:num w:numId="25">
    <w:abstractNumId w:val="0"/>
  </w:num>
  <w:num w:numId="26">
    <w:abstractNumId w:val="27"/>
  </w:num>
  <w:num w:numId="27">
    <w:abstractNumId w:val="33"/>
  </w:num>
  <w:num w:numId="28">
    <w:abstractNumId w:val="36"/>
  </w:num>
  <w:num w:numId="29">
    <w:abstractNumId w:val="28"/>
  </w:num>
  <w:num w:numId="30">
    <w:abstractNumId w:val="25"/>
  </w:num>
  <w:num w:numId="31">
    <w:abstractNumId w:val="45"/>
  </w:num>
  <w:num w:numId="32">
    <w:abstractNumId w:val="35"/>
  </w:num>
  <w:num w:numId="33">
    <w:abstractNumId w:val="41"/>
  </w:num>
  <w:num w:numId="34">
    <w:abstractNumId w:val="37"/>
  </w:num>
  <w:num w:numId="35">
    <w:abstractNumId w:val="39"/>
  </w:num>
  <w:num w:numId="36">
    <w:abstractNumId w:val="31"/>
  </w:num>
  <w:num w:numId="37">
    <w:abstractNumId w:val="29"/>
  </w:num>
  <w:num w:numId="38">
    <w:abstractNumId w:val="23"/>
  </w:num>
  <w:num w:numId="39">
    <w:abstractNumId w:val="43"/>
  </w:num>
  <w:num w:numId="40">
    <w:abstractNumId w:val="26"/>
  </w:num>
  <w:num w:numId="41">
    <w:abstractNumId w:val="32"/>
  </w:num>
  <w:num w:numId="42">
    <w:abstractNumId w:val="34"/>
  </w:num>
  <w:num w:numId="43">
    <w:abstractNumId w:val="42"/>
  </w:num>
  <w:num w:numId="44">
    <w:abstractNumId w:val="38"/>
  </w:num>
  <w:num w:numId="45">
    <w:abstractNumId w:val="44"/>
  </w:num>
  <w:num w:numId="46">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7D"/>
    <w:rsid w:val="000028D0"/>
    <w:rsid w:val="0001787D"/>
    <w:rsid w:val="000701B2"/>
    <w:rsid w:val="000764DD"/>
    <w:rsid w:val="0009412E"/>
    <w:rsid w:val="0010727D"/>
    <w:rsid w:val="002653BF"/>
    <w:rsid w:val="004A6BBF"/>
    <w:rsid w:val="004C4C0E"/>
    <w:rsid w:val="005127E7"/>
    <w:rsid w:val="006548B8"/>
    <w:rsid w:val="0076593D"/>
    <w:rsid w:val="0085305E"/>
    <w:rsid w:val="00A7436C"/>
    <w:rsid w:val="00AE0F0C"/>
    <w:rsid w:val="00B16575"/>
    <w:rsid w:val="00B2241B"/>
    <w:rsid w:val="00C17182"/>
    <w:rsid w:val="00C63719"/>
    <w:rsid w:val="00C9721C"/>
    <w:rsid w:val="00DB3DFD"/>
    <w:rsid w:val="00DD6477"/>
    <w:rsid w:val="00E230DB"/>
    <w:rsid w:val="00EF4807"/>
    <w:rsid w:val="00F34EF5"/>
    <w:rsid w:val="00F502E4"/>
    <w:rsid w:val="00F737ED"/>
    <w:rsid w:val="00F853CA"/>
    <w:rsid w:val="00F950C9"/>
    <w:rsid w:val="00FD0D0A"/>
    <w:rsid w:val="00FE0C88"/>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27D"/>
  </w:style>
  <w:style w:type="paragraph" w:styleId="1">
    <w:name w:val="heading 1"/>
    <w:basedOn w:val="a"/>
    <w:next w:val="a"/>
    <w:link w:val="10"/>
    <w:uiPriority w:val="99"/>
    <w:qFormat/>
    <w:rsid w:val="00E230DB"/>
    <w:pPr>
      <w:keepNext/>
      <w:widowControl w:val="0"/>
      <w:autoSpaceDE w:val="0"/>
      <w:autoSpaceDN w:val="0"/>
      <w:adjustRightInd w:val="0"/>
      <w:jc w:val="center"/>
      <w:outlineLvl w:val="0"/>
    </w:pPr>
    <w:rPr>
      <w:rFonts w:eastAsia="Times New Roman"/>
      <w:b/>
      <w:bCs/>
      <w:sz w:val="28"/>
      <w:szCs w:val="20"/>
    </w:rPr>
  </w:style>
  <w:style w:type="paragraph" w:styleId="3">
    <w:name w:val="heading 3"/>
    <w:basedOn w:val="a"/>
    <w:next w:val="a"/>
    <w:link w:val="30"/>
    <w:qFormat/>
    <w:rsid w:val="00E230DB"/>
    <w:pPr>
      <w:keepNext/>
      <w:numPr>
        <w:ilvl w:val="2"/>
        <w:numId w:val="1"/>
      </w:numPr>
      <w:shd w:val="clear" w:color="auto" w:fill="FFFFFF"/>
      <w:suppressAutoHyphens/>
      <w:spacing w:before="324"/>
      <w:ind w:left="238"/>
      <w:jc w:val="center"/>
      <w:outlineLvl w:val="2"/>
    </w:pPr>
    <w:rPr>
      <w:rFonts w:eastAsia="Times New Roman"/>
      <w:sz w:val="28"/>
      <w:szCs w:val="28"/>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548B8"/>
    <w:pPr>
      <w:ind w:left="720"/>
      <w:contextualSpacing/>
    </w:pPr>
  </w:style>
  <w:style w:type="character" w:customStyle="1" w:styleId="10">
    <w:name w:val="Заголовок 1 Знак"/>
    <w:basedOn w:val="a0"/>
    <w:link w:val="1"/>
    <w:uiPriority w:val="99"/>
    <w:rsid w:val="00E230DB"/>
    <w:rPr>
      <w:rFonts w:eastAsia="Times New Roman"/>
      <w:b/>
      <w:bCs/>
      <w:sz w:val="28"/>
      <w:szCs w:val="20"/>
    </w:rPr>
  </w:style>
  <w:style w:type="character" w:customStyle="1" w:styleId="30">
    <w:name w:val="Заголовок 3 Знак"/>
    <w:basedOn w:val="a0"/>
    <w:link w:val="3"/>
    <w:rsid w:val="00E230DB"/>
    <w:rPr>
      <w:rFonts w:eastAsia="Times New Roman"/>
      <w:sz w:val="28"/>
      <w:szCs w:val="28"/>
      <w:u w:val="single"/>
      <w:shd w:val="clear" w:color="auto" w:fill="FFFFFF"/>
      <w:lang w:eastAsia="zh-CN"/>
    </w:rPr>
  </w:style>
  <w:style w:type="paragraph" w:styleId="a5">
    <w:name w:val="Normal (Web)"/>
    <w:basedOn w:val="a"/>
    <w:unhideWhenUsed/>
    <w:rsid w:val="00E230DB"/>
    <w:pPr>
      <w:spacing w:before="100" w:beforeAutospacing="1" w:after="100" w:afterAutospacing="1"/>
    </w:pPr>
    <w:rPr>
      <w:rFonts w:eastAsia="Times New Roman"/>
      <w:sz w:val="24"/>
      <w:szCs w:val="24"/>
    </w:rPr>
  </w:style>
  <w:style w:type="paragraph" w:styleId="a6">
    <w:name w:val="Body Text"/>
    <w:basedOn w:val="a"/>
    <w:link w:val="a7"/>
    <w:rsid w:val="00E230DB"/>
    <w:pPr>
      <w:suppressAutoHyphens/>
      <w:jc w:val="both"/>
    </w:pPr>
    <w:rPr>
      <w:rFonts w:eastAsia="Times New Roman"/>
      <w:sz w:val="28"/>
      <w:szCs w:val="28"/>
      <w:lang w:eastAsia="zh-CN"/>
    </w:rPr>
  </w:style>
  <w:style w:type="character" w:customStyle="1" w:styleId="a7">
    <w:name w:val="Основной текст Знак"/>
    <w:basedOn w:val="a0"/>
    <w:link w:val="a6"/>
    <w:rsid w:val="00E230DB"/>
    <w:rPr>
      <w:rFonts w:eastAsia="Times New Roman"/>
      <w:sz w:val="28"/>
      <w:szCs w:val="28"/>
      <w:lang w:eastAsia="zh-CN"/>
    </w:rPr>
  </w:style>
  <w:style w:type="character" w:styleId="a8">
    <w:name w:val="Emphasis"/>
    <w:qFormat/>
    <w:rsid w:val="00E230DB"/>
    <w:rPr>
      <w:i/>
      <w:iCs/>
    </w:rPr>
  </w:style>
  <w:style w:type="paragraph" w:customStyle="1" w:styleId="11">
    <w:name w:val="Без интервала1"/>
    <w:basedOn w:val="a"/>
    <w:uiPriority w:val="99"/>
    <w:rsid w:val="00E230DB"/>
    <w:rPr>
      <w:rFonts w:eastAsia="Times New Roman"/>
      <w:sz w:val="24"/>
      <w:szCs w:val="24"/>
      <w:lang w:val="en-US" w:eastAsia="en-US"/>
    </w:rPr>
  </w:style>
  <w:style w:type="numbering" w:customStyle="1" w:styleId="12">
    <w:name w:val="Нет списка1"/>
    <w:next w:val="a2"/>
    <w:uiPriority w:val="99"/>
    <w:semiHidden/>
    <w:unhideWhenUsed/>
    <w:rsid w:val="00C9721C"/>
  </w:style>
  <w:style w:type="table" w:styleId="a9">
    <w:name w:val="Table Grid"/>
    <w:basedOn w:val="a1"/>
    <w:uiPriority w:val="59"/>
    <w:rsid w:val="000028D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0028D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9"/>
    <w:uiPriority w:val="59"/>
    <w:rsid w:val="000028D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0701B2"/>
    <w:pPr>
      <w:tabs>
        <w:tab w:val="center" w:pos="4677"/>
        <w:tab w:val="right" w:pos="9355"/>
      </w:tabs>
    </w:pPr>
  </w:style>
  <w:style w:type="character" w:customStyle="1" w:styleId="ab">
    <w:name w:val="Верхний колонтитул Знак"/>
    <w:basedOn w:val="a0"/>
    <w:link w:val="aa"/>
    <w:uiPriority w:val="99"/>
    <w:rsid w:val="000701B2"/>
  </w:style>
  <w:style w:type="paragraph" w:styleId="ac">
    <w:name w:val="footer"/>
    <w:basedOn w:val="a"/>
    <w:link w:val="ad"/>
    <w:uiPriority w:val="99"/>
    <w:unhideWhenUsed/>
    <w:rsid w:val="000701B2"/>
    <w:pPr>
      <w:tabs>
        <w:tab w:val="center" w:pos="4677"/>
        <w:tab w:val="right" w:pos="9355"/>
      </w:tabs>
    </w:pPr>
  </w:style>
  <w:style w:type="character" w:customStyle="1" w:styleId="ad">
    <w:name w:val="Нижний колонтитул Знак"/>
    <w:basedOn w:val="a0"/>
    <w:link w:val="ac"/>
    <w:uiPriority w:val="99"/>
    <w:rsid w:val="00070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27D"/>
  </w:style>
  <w:style w:type="paragraph" w:styleId="1">
    <w:name w:val="heading 1"/>
    <w:basedOn w:val="a"/>
    <w:next w:val="a"/>
    <w:link w:val="10"/>
    <w:uiPriority w:val="99"/>
    <w:qFormat/>
    <w:rsid w:val="00E230DB"/>
    <w:pPr>
      <w:keepNext/>
      <w:widowControl w:val="0"/>
      <w:autoSpaceDE w:val="0"/>
      <w:autoSpaceDN w:val="0"/>
      <w:adjustRightInd w:val="0"/>
      <w:jc w:val="center"/>
      <w:outlineLvl w:val="0"/>
    </w:pPr>
    <w:rPr>
      <w:rFonts w:eastAsia="Times New Roman"/>
      <w:b/>
      <w:bCs/>
      <w:sz w:val="28"/>
      <w:szCs w:val="20"/>
    </w:rPr>
  </w:style>
  <w:style w:type="paragraph" w:styleId="3">
    <w:name w:val="heading 3"/>
    <w:basedOn w:val="a"/>
    <w:next w:val="a"/>
    <w:link w:val="30"/>
    <w:qFormat/>
    <w:rsid w:val="00E230DB"/>
    <w:pPr>
      <w:keepNext/>
      <w:numPr>
        <w:ilvl w:val="2"/>
        <w:numId w:val="1"/>
      </w:numPr>
      <w:shd w:val="clear" w:color="auto" w:fill="FFFFFF"/>
      <w:suppressAutoHyphens/>
      <w:spacing w:before="324"/>
      <w:ind w:left="238"/>
      <w:jc w:val="center"/>
      <w:outlineLvl w:val="2"/>
    </w:pPr>
    <w:rPr>
      <w:rFonts w:eastAsia="Times New Roman"/>
      <w:sz w:val="28"/>
      <w:szCs w:val="28"/>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548B8"/>
    <w:pPr>
      <w:ind w:left="720"/>
      <w:contextualSpacing/>
    </w:pPr>
  </w:style>
  <w:style w:type="character" w:customStyle="1" w:styleId="10">
    <w:name w:val="Заголовок 1 Знак"/>
    <w:basedOn w:val="a0"/>
    <w:link w:val="1"/>
    <w:uiPriority w:val="99"/>
    <w:rsid w:val="00E230DB"/>
    <w:rPr>
      <w:rFonts w:eastAsia="Times New Roman"/>
      <w:b/>
      <w:bCs/>
      <w:sz w:val="28"/>
      <w:szCs w:val="20"/>
    </w:rPr>
  </w:style>
  <w:style w:type="character" w:customStyle="1" w:styleId="30">
    <w:name w:val="Заголовок 3 Знак"/>
    <w:basedOn w:val="a0"/>
    <w:link w:val="3"/>
    <w:rsid w:val="00E230DB"/>
    <w:rPr>
      <w:rFonts w:eastAsia="Times New Roman"/>
      <w:sz w:val="28"/>
      <w:szCs w:val="28"/>
      <w:u w:val="single"/>
      <w:shd w:val="clear" w:color="auto" w:fill="FFFFFF"/>
      <w:lang w:eastAsia="zh-CN"/>
    </w:rPr>
  </w:style>
  <w:style w:type="paragraph" w:styleId="a5">
    <w:name w:val="Normal (Web)"/>
    <w:basedOn w:val="a"/>
    <w:unhideWhenUsed/>
    <w:rsid w:val="00E230DB"/>
    <w:pPr>
      <w:spacing w:before="100" w:beforeAutospacing="1" w:after="100" w:afterAutospacing="1"/>
    </w:pPr>
    <w:rPr>
      <w:rFonts w:eastAsia="Times New Roman"/>
      <w:sz w:val="24"/>
      <w:szCs w:val="24"/>
    </w:rPr>
  </w:style>
  <w:style w:type="paragraph" w:styleId="a6">
    <w:name w:val="Body Text"/>
    <w:basedOn w:val="a"/>
    <w:link w:val="a7"/>
    <w:rsid w:val="00E230DB"/>
    <w:pPr>
      <w:suppressAutoHyphens/>
      <w:jc w:val="both"/>
    </w:pPr>
    <w:rPr>
      <w:rFonts w:eastAsia="Times New Roman"/>
      <w:sz w:val="28"/>
      <w:szCs w:val="28"/>
      <w:lang w:eastAsia="zh-CN"/>
    </w:rPr>
  </w:style>
  <w:style w:type="character" w:customStyle="1" w:styleId="a7">
    <w:name w:val="Основной текст Знак"/>
    <w:basedOn w:val="a0"/>
    <w:link w:val="a6"/>
    <w:rsid w:val="00E230DB"/>
    <w:rPr>
      <w:rFonts w:eastAsia="Times New Roman"/>
      <w:sz w:val="28"/>
      <w:szCs w:val="28"/>
      <w:lang w:eastAsia="zh-CN"/>
    </w:rPr>
  </w:style>
  <w:style w:type="character" w:styleId="a8">
    <w:name w:val="Emphasis"/>
    <w:qFormat/>
    <w:rsid w:val="00E230DB"/>
    <w:rPr>
      <w:i/>
      <w:iCs/>
    </w:rPr>
  </w:style>
  <w:style w:type="paragraph" w:customStyle="1" w:styleId="11">
    <w:name w:val="Без интервала1"/>
    <w:basedOn w:val="a"/>
    <w:uiPriority w:val="99"/>
    <w:rsid w:val="00E230DB"/>
    <w:rPr>
      <w:rFonts w:eastAsia="Times New Roman"/>
      <w:sz w:val="24"/>
      <w:szCs w:val="24"/>
      <w:lang w:val="en-US" w:eastAsia="en-US"/>
    </w:rPr>
  </w:style>
  <w:style w:type="numbering" w:customStyle="1" w:styleId="12">
    <w:name w:val="Нет списка1"/>
    <w:next w:val="a2"/>
    <w:uiPriority w:val="99"/>
    <w:semiHidden/>
    <w:unhideWhenUsed/>
    <w:rsid w:val="00C9721C"/>
  </w:style>
  <w:style w:type="table" w:styleId="a9">
    <w:name w:val="Table Grid"/>
    <w:basedOn w:val="a1"/>
    <w:uiPriority w:val="59"/>
    <w:rsid w:val="000028D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0028D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9"/>
    <w:uiPriority w:val="59"/>
    <w:rsid w:val="000028D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0701B2"/>
    <w:pPr>
      <w:tabs>
        <w:tab w:val="center" w:pos="4677"/>
        <w:tab w:val="right" w:pos="9355"/>
      </w:tabs>
    </w:pPr>
  </w:style>
  <w:style w:type="character" w:customStyle="1" w:styleId="ab">
    <w:name w:val="Верхний колонтитул Знак"/>
    <w:basedOn w:val="a0"/>
    <w:link w:val="aa"/>
    <w:uiPriority w:val="99"/>
    <w:rsid w:val="000701B2"/>
  </w:style>
  <w:style w:type="paragraph" w:styleId="ac">
    <w:name w:val="footer"/>
    <w:basedOn w:val="a"/>
    <w:link w:val="ad"/>
    <w:uiPriority w:val="99"/>
    <w:unhideWhenUsed/>
    <w:rsid w:val="000701B2"/>
    <w:pPr>
      <w:tabs>
        <w:tab w:val="center" w:pos="4677"/>
        <w:tab w:val="right" w:pos="9355"/>
      </w:tabs>
    </w:pPr>
  </w:style>
  <w:style w:type="character" w:customStyle="1" w:styleId="ad">
    <w:name w:val="Нижний колонтитул Знак"/>
    <w:basedOn w:val="a0"/>
    <w:link w:val="ac"/>
    <w:uiPriority w:val="99"/>
    <w:rsid w:val="00070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9C4F-6ED0-48CD-9F6D-26540A1D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3505</Words>
  <Characters>19981</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makovozova.os@outlook.com</cp:lastModifiedBy>
  <cp:revision>5</cp:revision>
  <dcterms:created xsi:type="dcterms:W3CDTF">2020-05-28T15:17:00Z</dcterms:created>
  <dcterms:modified xsi:type="dcterms:W3CDTF">2022-04-19T13:44:00Z</dcterms:modified>
</cp:coreProperties>
</file>