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20" w:rsidRDefault="00985220" w:rsidP="00985220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Муниципальное бюджетное образовательное учреждение</w:t>
      </w:r>
    </w:p>
    <w:p w:rsidR="00985220" w:rsidRDefault="00985220" w:rsidP="00985220">
      <w:pPr>
        <w:suppressAutoHyphens/>
        <w:jc w:val="center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«Средняя общеобразовательная школа № 25 с.Романовка»</w:t>
      </w:r>
    </w:p>
    <w:p w:rsidR="00985220" w:rsidRDefault="00985220" w:rsidP="00985220">
      <w:pPr>
        <w:suppressAutoHyphens/>
        <w:jc w:val="center"/>
        <w:rPr>
          <w:b/>
          <w:sz w:val="32"/>
          <w:szCs w:val="36"/>
          <w:lang w:eastAsia="ar-SA"/>
        </w:rPr>
      </w:pPr>
    </w:p>
    <w:p w:rsidR="00985220" w:rsidRDefault="00985220" w:rsidP="00985220">
      <w:pPr>
        <w:suppressAutoHyphens/>
        <w:jc w:val="center"/>
        <w:rPr>
          <w:b/>
          <w:sz w:val="32"/>
          <w:szCs w:val="36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24.05pt;width:533pt;height:149.9pt;z-index:251659264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10682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3508"/>
                    <w:gridCol w:w="3503"/>
                    <w:gridCol w:w="3671"/>
                  </w:tblGrid>
                  <w:tr w:rsidR="00985220">
                    <w:trPr>
                      <w:trHeight w:val="3009"/>
                      <w:jc w:val="center"/>
                    </w:trPr>
                    <w:tc>
                      <w:tcPr>
                        <w:tcW w:w="3508" w:type="dxa"/>
                      </w:tcPr>
                      <w:p w:rsidR="00985220" w:rsidRDefault="0098522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985220" w:rsidRDefault="00985220">
                        <w:pPr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</w:pP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«___» </w:t>
                        </w:r>
                        <w:r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>
                          <w:rPr>
                            <w:bCs/>
                          </w:rPr>
                          <w:t xml:space="preserve">   20__ г.</w:t>
                        </w:r>
                      </w:p>
                      <w:p w:rsidR="00985220" w:rsidRDefault="00985220">
                        <w:pPr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03" w:type="dxa"/>
                      </w:tcPr>
                      <w:p w:rsidR="00985220" w:rsidRDefault="00985220">
                        <w:pPr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_____________ Т.Х.Шиговей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«____»  </w:t>
                        </w:r>
                        <w:r>
                          <w:rPr>
                            <w:bCs/>
                            <w:u w:val="single"/>
                          </w:rPr>
                          <w:t>август_</w:t>
                        </w:r>
                        <w:r>
                          <w:rPr>
                            <w:bCs/>
                          </w:rPr>
                          <w:t xml:space="preserve">   20__г.</w:t>
                        </w:r>
                      </w:p>
                      <w:p w:rsidR="00985220" w:rsidRDefault="00985220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671" w:type="dxa"/>
                      </w:tcPr>
                      <w:p w:rsidR="00985220" w:rsidRDefault="00985220">
                        <w:pPr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Утверждаю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Директор школы</w:t>
                        </w:r>
                      </w:p>
                      <w:p w:rsidR="00985220" w:rsidRDefault="00985220">
                        <w:pPr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</w:p>
                      <w:p w:rsidR="00985220" w:rsidRDefault="00985220">
                        <w:r>
                          <w:rPr>
                            <w:bCs/>
                          </w:rPr>
                          <w:t xml:space="preserve"> _______________ </w:t>
                        </w:r>
                        <w:r>
                          <w:t>Р.О.Никольский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</w:t>
                        </w:r>
                      </w:p>
                      <w:p w:rsidR="00985220" w:rsidRDefault="0098522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«____»  </w:t>
                        </w:r>
                        <w:r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>
                          <w:rPr>
                            <w:bCs/>
                          </w:rPr>
                          <w:t xml:space="preserve">  20__г.</w:t>
                        </w:r>
                      </w:p>
                      <w:p w:rsidR="00985220" w:rsidRDefault="00985220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:rsidR="00985220" w:rsidRDefault="00985220" w:rsidP="00985220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985220" w:rsidRDefault="00985220" w:rsidP="00985220">
      <w:pPr>
        <w:suppressAutoHyphens/>
        <w:jc w:val="center"/>
        <w:rPr>
          <w:b/>
          <w:sz w:val="32"/>
          <w:szCs w:val="36"/>
          <w:lang w:eastAsia="ar-SA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85220" w:rsidRDefault="00985220" w:rsidP="0098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ГЕОМЕТРИЯ</w:t>
      </w:r>
    </w:p>
    <w:p w:rsidR="00985220" w:rsidRDefault="00985220" w:rsidP="0098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9 </w:t>
      </w:r>
      <w:r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985220" w:rsidRDefault="00985220" w:rsidP="00985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(срок реализации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tabs>
          <w:tab w:val="left" w:pos="142"/>
        </w:tabs>
        <w:suppressAutoHyphens/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составитель: </w:t>
      </w:r>
    </w:p>
    <w:p w:rsidR="00985220" w:rsidRDefault="00985220" w:rsidP="00985220">
      <w:pPr>
        <w:tabs>
          <w:tab w:val="left" w:pos="142"/>
        </w:tabs>
        <w:suppressAutoHyphens/>
        <w:ind w:left="-426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С.М.Савенко,  учитель математики </w:t>
      </w:r>
    </w:p>
    <w:p w:rsidR="00985220" w:rsidRDefault="00985220" w:rsidP="00985220">
      <w:pPr>
        <w:tabs>
          <w:tab w:val="left" w:pos="142"/>
        </w:tabs>
        <w:suppressAutoHyphens/>
        <w:ind w:left="-426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высшей квалификационной категории</w:t>
      </w: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985220" w:rsidRDefault="00985220" w:rsidP="00985220">
      <w:pPr>
        <w:jc w:val="center"/>
        <w:rPr>
          <w:sz w:val="28"/>
          <w:szCs w:val="28"/>
        </w:rPr>
      </w:pPr>
    </w:p>
    <w:p w:rsidR="008B1B5B" w:rsidRDefault="008B1B5B">
      <w:pPr>
        <w:spacing w:after="200" w:line="276" w:lineRule="auto"/>
        <w:rPr>
          <w:b/>
          <w:bCs/>
          <w:color w:val="000000"/>
          <w:sz w:val="28"/>
          <w:szCs w:val="30"/>
        </w:rPr>
        <w:sectPr w:rsidR="008B1B5B" w:rsidSect="008B1B5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7589" w:rsidRPr="00A33D2C" w:rsidRDefault="00F07589" w:rsidP="00F07589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lastRenderedPageBreak/>
        <w:t>ПОЯСНИТЕЛЬНАЯ ЗАПИСКА</w:t>
      </w:r>
    </w:p>
    <w:p w:rsidR="00084CC5" w:rsidRPr="00FE4417" w:rsidRDefault="00794E05" w:rsidP="00084CC5">
      <w:pPr>
        <w:jc w:val="center"/>
        <w:rPr>
          <w:b/>
          <w:color w:val="000000"/>
          <w:sz w:val="28"/>
        </w:rPr>
      </w:pPr>
      <w:r w:rsidRPr="00FE4417">
        <w:rPr>
          <w:b/>
          <w:color w:val="000000"/>
          <w:sz w:val="28"/>
        </w:rPr>
        <w:t>7</w:t>
      </w:r>
      <w:r w:rsidR="00084CC5" w:rsidRPr="00FE4417">
        <w:rPr>
          <w:b/>
          <w:color w:val="000000"/>
          <w:sz w:val="28"/>
        </w:rPr>
        <w:t>–</w:t>
      </w:r>
      <w:r w:rsidRPr="00FE4417">
        <w:rPr>
          <w:b/>
          <w:color w:val="000000"/>
          <w:sz w:val="28"/>
        </w:rPr>
        <w:t>9</w:t>
      </w:r>
      <w:r w:rsidR="00084CC5" w:rsidRPr="00FE4417">
        <w:rPr>
          <w:b/>
          <w:color w:val="000000"/>
          <w:sz w:val="28"/>
        </w:rPr>
        <w:t xml:space="preserve">-й классы </w:t>
      </w:r>
    </w:p>
    <w:p w:rsidR="007E777A" w:rsidRPr="007E777A" w:rsidRDefault="007E777A" w:rsidP="00CB1AB2">
      <w:pPr>
        <w:ind w:firstLine="567"/>
        <w:jc w:val="center"/>
        <w:rPr>
          <w:sz w:val="28"/>
          <w:szCs w:val="28"/>
        </w:rPr>
      </w:pPr>
      <w:r w:rsidRPr="007E777A">
        <w:rPr>
          <w:sz w:val="28"/>
          <w:szCs w:val="28"/>
        </w:rPr>
        <w:t>Рабочая программа учебного предмета «</w:t>
      </w:r>
      <w:r w:rsidR="000620DF">
        <w:rPr>
          <w:sz w:val="28"/>
          <w:szCs w:val="28"/>
        </w:rPr>
        <w:t>Геометрия</w:t>
      </w:r>
      <w:r w:rsidRPr="007E777A">
        <w:rPr>
          <w:sz w:val="28"/>
          <w:szCs w:val="28"/>
        </w:rPr>
        <w:t>» составлена на основе:</w:t>
      </w:r>
    </w:p>
    <w:p w:rsidR="007E777A" w:rsidRPr="007E777A" w:rsidRDefault="007E777A" w:rsidP="00CB1AB2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7E777A" w:rsidRPr="007E777A" w:rsidRDefault="007E777A" w:rsidP="00CB1AB2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</w:t>
      </w:r>
    </w:p>
    <w:p w:rsidR="007E777A" w:rsidRPr="007E777A" w:rsidRDefault="007E777A" w:rsidP="00CB1AB2">
      <w:pPr>
        <w:pStyle w:val="ae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77A">
        <w:rPr>
          <w:rFonts w:ascii="Times New Roman" w:hAnsi="Times New Roman" w:cs="Times New Roman"/>
          <w:sz w:val="28"/>
          <w:szCs w:val="28"/>
        </w:rPr>
        <w:t xml:space="preserve">линии учебно-методических комплексов (УМК) 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620DF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Геометрия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 – 9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классов, авторы </w:t>
      </w:r>
      <w:r w:rsidRPr="007E777A">
        <w:rPr>
          <w:rFonts w:ascii="Times New Roman" w:hAnsi="Times New Roman" w:cs="Times New Roman"/>
          <w:sz w:val="28"/>
          <w:szCs w:val="28"/>
        </w:rPr>
        <w:t>А.Г. Мерзляк, В.Б. Полонский, М.С. Якир</w:t>
      </w:r>
      <w:r w:rsidRPr="007E7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7E7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777A">
        <w:rPr>
          <w:rFonts w:ascii="Times New Roman" w:hAnsi="Times New Roman" w:cs="Times New Roman"/>
          <w:sz w:val="28"/>
          <w:szCs w:val="28"/>
        </w:rPr>
        <w:tab/>
      </w:r>
    </w:p>
    <w:p w:rsid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7C6D0C" w:rsidRPr="00DA6CBF" w:rsidRDefault="007C6D0C" w:rsidP="007C6D0C">
      <w:pPr>
        <w:ind w:firstLine="426"/>
        <w:jc w:val="both"/>
        <w:rPr>
          <w:b/>
          <w:sz w:val="28"/>
          <w:szCs w:val="28"/>
        </w:rPr>
      </w:pPr>
      <w:r w:rsidRPr="00DA6CBF">
        <w:rPr>
          <w:b/>
          <w:sz w:val="28"/>
          <w:szCs w:val="28"/>
        </w:rPr>
        <w:t xml:space="preserve">Цели изучения геометрии в 7 -9 класса: </w:t>
      </w:r>
    </w:p>
    <w:p w:rsidR="007C6D0C" w:rsidRPr="00DA6CBF" w:rsidRDefault="007C6D0C" w:rsidP="007C6D0C">
      <w:pPr>
        <w:ind w:firstLine="426"/>
        <w:jc w:val="both"/>
        <w:rPr>
          <w:i/>
          <w:sz w:val="28"/>
          <w:szCs w:val="28"/>
          <w:u w:val="single"/>
        </w:rPr>
      </w:pPr>
      <w:r w:rsidRPr="00DA6CBF">
        <w:rPr>
          <w:i/>
          <w:sz w:val="28"/>
          <w:szCs w:val="28"/>
          <w:u w:val="single"/>
        </w:rPr>
        <w:t xml:space="preserve">в направлении личностного развития: </w:t>
      </w:r>
    </w:p>
    <w:p w:rsidR="007C6D0C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развитие личностного и критического мышления, культуры речи; </w:t>
      </w:r>
    </w:p>
    <w:p w:rsidR="007C6D0C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воспитание качеств личности, обеспечивающих, уважение к истине и критического отношения к собственным и чужим суждениям; </w:t>
      </w:r>
    </w:p>
    <w:p w:rsidR="007C6D0C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формирование качеств мышления, необходимых для адаптации в современном информационном обществе;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развитие интереса к математическому творчеству и математических способностей </w:t>
      </w:r>
    </w:p>
    <w:p w:rsidR="007C6D0C" w:rsidRPr="00DA6CBF" w:rsidRDefault="007C6D0C" w:rsidP="007C6D0C">
      <w:pPr>
        <w:ind w:firstLine="426"/>
        <w:jc w:val="both"/>
        <w:rPr>
          <w:i/>
          <w:sz w:val="28"/>
          <w:szCs w:val="28"/>
          <w:u w:val="single"/>
        </w:rPr>
      </w:pPr>
      <w:r w:rsidRPr="00DA6CBF">
        <w:rPr>
          <w:i/>
          <w:sz w:val="28"/>
          <w:szCs w:val="28"/>
          <w:u w:val="single"/>
        </w:rPr>
        <w:t xml:space="preserve">в метапредметном направлении: </w:t>
      </w:r>
    </w:p>
    <w:p w:rsidR="007C6D0C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формирование представлений об идеях и о методах математики как об универсальном языке науки и техники, части общечеловеческой культуры;</w:t>
      </w:r>
    </w:p>
    <w:p w:rsidR="007C6D0C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 </w:t>
      </w:r>
    </w:p>
    <w:p w:rsidR="007C6D0C" w:rsidRPr="00DA6CBF" w:rsidRDefault="007C6D0C" w:rsidP="007C6D0C">
      <w:pPr>
        <w:ind w:firstLine="426"/>
        <w:jc w:val="both"/>
        <w:rPr>
          <w:i/>
          <w:sz w:val="28"/>
          <w:szCs w:val="28"/>
          <w:u w:val="single"/>
        </w:rPr>
      </w:pPr>
      <w:r w:rsidRPr="00DA6CBF">
        <w:rPr>
          <w:i/>
          <w:sz w:val="28"/>
          <w:szCs w:val="28"/>
          <w:u w:val="single"/>
        </w:rPr>
        <w:t xml:space="preserve">в предметном направлении: </w:t>
      </w:r>
    </w:p>
    <w:p w:rsidR="007C6D0C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выявление практической значимости науки, ее многообразных приложений в смежных дисциплинах и повседневной деятельности людей; </w:t>
      </w:r>
    </w:p>
    <w:p w:rsidR="00DA6CBF" w:rsidRDefault="007C6D0C" w:rsidP="00DA6CBF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sym w:font="Symbol" w:char="F0B7"/>
      </w:r>
      <w:r w:rsidRPr="007C6D0C">
        <w:rPr>
          <w:sz w:val="28"/>
          <w:szCs w:val="28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 </w:t>
      </w:r>
      <w:r w:rsidR="00DA6CBF">
        <w:rPr>
          <w:sz w:val="28"/>
          <w:szCs w:val="28"/>
        </w:rPr>
        <w:t xml:space="preserve"> </w:t>
      </w:r>
    </w:p>
    <w:p w:rsidR="00DA6CBF" w:rsidRDefault="00DA6CBF" w:rsidP="00DA6C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6D0C" w:rsidRPr="00DA6CBF">
        <w:rPr>
          <w:b/>
          <w:sz w:val="28"/>
          <w:szCs w:val="28"/>
        </w:rPr>
        <w:t xml:space="preserve">Задачи </w:t>
      </w:r>
      <w:r w:rsidRPr="00DA6CBF">
        <w:rPr>
          <w:b/>
          <w:sz w:val="28"/>
          <w:szCs w:val="28"/>
        </w:rPr>
        <w:t xml:space="preserve">изучения </w:t>
      </w:r>
      <w:r w:rsidR="007C6D0C" w:rsidRPr="00DA6CBF">
        <w:rPr>
          <w:b/>
          <w:sz w:val="28"/>
          <w:szCs w:val="28"/>
        </w:rPr>
        <w:t>геометрии 7- 9 класс класса:</w:t>
      </w:r>
      <w:r w:rsidR="007C6D0C" w:rsidRPr="007C6D0C">
        <w:rPr>
          <w:sz w:val="28"/>
          <w:szCs w:val="28"/>
        </w:rPr>
        <w:t xml:space="preserve">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t xml:space="preserve">– формирование мотивации изучения геометрии, </w:t>
      </w:r>
      <w:r w:rsidR="00DA6CBF">
        <w:rPr>
          <w:sz w:val="28"/>
          <w:szCs w:val="28"/>
        </w:rPr>
        <w:t>готовности и способности</w:t>
      </w:r>
      <w:r w:rsidRPr="007C6D0C">
        <w:rPr>
          <w:sz w:val="28"/>
          <w:szCs w:val="28"/>
        </w:rPr>
        <w:t xml:space="preserve"> учащихся к саморазвитию, личностному самоопределению, построению индивидуальной траектории в изучении предмета;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t xml:space="preserve"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t>– формирование специфических для геометрии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lastRenderedPageBreak/>
        <w:t xml:space="preserve"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t xml:space="preserve">– овладение учащимися математическим языком и аппаратом как средством описания и исследования явлений окружающего мира;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t xml:space="preserve"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 </w:t>
      </w:r>
    </w:p>
    <w:p w:rsidR="00DA6CBF" w:rsidRDefault="007C6D0C" w:rsidP="007C6D0C">
      <w:pPr>
        <w:ind w:firstLine="426"/>
        <w:jc w:val="both"/>
        <w:rPr>
          <w:sz w:val="28"/>
          <w:szCs w:val="28"/>
        </w:rPr>
      </w:pPr>
      <w:r w:rsidRPr="007C6D0C">
        <w:rPr>
          <w:sz w:val="28"/>
          <w:szCs w:val="28"/>
        </w:rPr>
        <w:t xml:space="preserve">– формирование научного мировоззрения; </w:t>
      </w:r>
    </w:p>
    <w:p w:rsidR="00C82EB5" w:rsidRPr="007C6D0C" w:rsidRDefault="007C6D0C" w:rsidP="007C6D0C">
      <w:pPr>
        <w:ind w:firstLine="426"/>
        <w:jc w:val="both"/>
        <w:rPr>
          <w:sz w:val="28"/>
          <w:szCs w:val="28"/>
          <w:highlight w:val="yellow"/>
        </w:rPr>
      </w:pPr>
      <w:r w:rsidRPr="007C6D0C">
        <w:rPr>
          <w:sz w:val="28"/>
          <w:szCs w:val="28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C82EB5" w:rsidRPr="00846A2F" w:rsidRDefault="00C82EB5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highlight w:val="yellow"/>
          <w:shd w:val="clear" w:color="auto" w:fill="FFFFFF"/>
          <w:lang w:eastAsia="en-US"/>
        </w:rPr>
      </w:pPr>
    </w:p>
    <w:p w:rsidR="00597CB1" w:rsidRPr="0012603C" w:rsidRDefault="00597CB1" w:rsidP="00597CB1">
      <w:pPr>
        <w:jc w:val="center"/>
        <w:rPr>
          <w:b/>
          <w:sz w:val="28"/>
          <w:szCs w:val="28"/>
        </w:rPr>
      </w:pPr>
      <w:r w:rsidRPr="0012603C">
        <w:rPr>
          <w:b/>
          <w:sz w:val="28"/>
          <w:szCs w:val="28"/>
        </w:rPr>
        <w:t>ОБЩАЯ ХАРАКТЕРИСТИКА УЧЕБНОГО ПРЕДМЕТА</w:t>
      </w:r>
    </w:p>
    <w:p w:rsidR="0012603C" w:rsidRPr="0012603C" w:rsidRDefault="00597CB1" w:rsidP="00DA6CBF">
      <w:pPr>
        <w:pStyle w:val="ac"/>
        <w:ind w:firstLine="142"/>
        <w:jc w:val="both"/>
        <w:rPr>
          <w:sz w:val="28"/>
          <w:szCs w:val="18"/>
        </w:rPr>
      </w:pPr>
      <w:r w:rsidRPr="0012603C">
        <w:rPr>
          <w:sz w:val="28"/>
          <w:szCs w:val="28"/>
        </w:rPr>
        <w:t xml:space="preserve">    </w:t>
      </w:r>
      <w:r w:rsidR="0012603C" w:rsidRPr="0012603C">
        <w:rPr>
          <w:sz w:val="28"/>
        </w:rPr>
        <w:t>Содержание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12603C" w:rsidRPr="00DA6CBF" w:rsidRDefault="00DA6CBF" w:rsidP="00DA6CBF">
      <w:pPr>
        <w:pStyle w:val="ac"/>
        <w:ind w:firstLine="142"/>
        <w:jc w:val="both"/>
        <w:rPr>
          <w:sz w:val="28"/>
        </w:rPr>
      </w:pPr>
      <w:r>
        <w:rPr>
          <w:sz w:val="28"/>
        </w:rPr>
        <w:t xml:space="preserve">    </w:t>
      </w:r>
      <w:r w:rsidR="0012603C" w:rsidRPr="0012603C">
        <w:rPr>
          <w:sz w:val="28"/>
        </w:rPr>
        <w:t>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12603C" w:rsidRPr="0012603C" w:rsidRDefault="0012603C" w:rsidP="00DA6CBF">
      <w:pPr>
        <w:pStyle w:val="ac"/>
        <w:ind w:firstLine="142"/>
        <w:jc w:val="both"/>
        <w:rPr>
          <w:sz w:val="28"/>
          <w:szCs w:val="18"/>
        </w:rPr>
      </w:pPr>
      <w:r w:rsidRPr="0012603C">
        <w:rPr>
          <w:sz w:val="28"/>
        </w:rPr>
        <w:t xml:space="preserve">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12603C" w:rsidRPr="0012603C" w:rsidRDefault="00DA6CBF" w:rsidP="00DA6CBF">
      <w:pPr>
        <w:pStyle w:val="ac"/>
        <w:ind w:firstLine="142"/>
        <w:jc w:val="both"/>
        <w:rPr>
          <w:sz w:val="28"/>
          <w:szCs w:val="18"/>
        </w:rPr>
      </w:pPr>
      <w:r>
        <w:rPr>
          <w:sz w:val="28"/>
        </w:rPr>
        <w:t xml:space="preserve">  </w:t>
      </w:r>
      <w:r w:rsidR="0012603C" w:rsidRPr="0012603C">
        <w:rPr>
          <w:sz w:val="28"/>
        </w:rPr>
        <w:t>Содержание разделов «Координаты», «Векторы»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12603C" w:rsidRPr="00556304" w:rsidRDefault="0012603C" w:rsidP="00DA6CBF">
      <w:pPr>
        <w:pStyle w:val="ac"/>
        <w:ind w:firstLine="142"/>
        <w:jc w:val="both"/>
        <w:rPr>
          <w:sz w:val="28"/>
        </w:rPr>
      </w:pPr>
      <w:r w:rsidRPr="0012603C">
        <w:rPr>
          <w:sz w:val="28"/>
        </w:rPr>
        <w:t xml:space="preserve">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12603C" w:rsidRPr="00AB78DF" w:rsidRDefault="0012603C" w:rsidP="0012603C">
      <w:pPr>
        <w:contextualSpacing/>
        <w:jc w:val="center"/>
        <w:rPr>
          <w:b/>
          <w:sz w:val="28"/>
          <w:szCs w:val="28"/>
        </w:rPr>
      </w:pPr>
    </w:p>
    <w:p w:rsidR="005F71BB" w:rsidRPr="005F71BB" w:rsidRDefault="005F71BB" w:rsidP="0012603C">
      <w:pPr>
        <w:pStyle w:val="ac"/>
        <w:jc w:val="both"/>
        <w:rPr>
          <w:sz w:val="28"/>
          <w:szCs w:val="28"/>
        </w:rPr>
      </w:pPr>
    </w:p>
    <w:p w:rsidR="002429A1" w:rsidRPr="00A33D2C" w:rsidRDefault="002429A1" w:rsidP="002429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ОПИСАНИЕ МЕСТА УЧЕБНОГО ПРЕДМЕТА В УЧЕБНОМ ПЛАНЕ</w:t>
      </w:r>
    </w:p>
    <w:p w:rsidR="005F71BB" w:rsidRPr="00FE4417" w:rsidRDefault="005F71BB" w:rsidP="00E9289A">
      <w:pPr>
        <w:contextualSpacing/>
        <w:jc w:val="both"/>
        <w:rPr>
          <w:b/>
          <w:sz w:val="28"/>
          <w:szCs w:val="28"/>
        </w:rPr>
      </w:pPr>
    </w:p>
    <w:p w:rsidR="00A82A78" w:rsidRPr="00556304" w:rsidRDefault="00A82A78" w:rsidP="00A82A78">
      <w:pPr>
        <w:pStyle w:val="ac"/>
        <w:ind w:firstLine="142"/>
        <w:jc w:val="both"/>
        <w:rPr>
          <w:sz w:val="28"/>
          <w:szCs w:val="28"/>
        </w:rPr>
      </w:pPr>
      <w:r w:rsidRPr="00556304">
        <w:rPr>
          <w:sz w:val="28"/>
          <w:szCs w:val="28"/>
        </w:rPr>
        <w:t xml:space="preserve">Базисный учебный (образовательный) план на изучение </w:t>
      </w:r>
      <w:r w:rsidR="00B87DC7" w:rsidRPr="00556304">
        <w:rPr>
          <w:sz w:val="28"/>
          <w:szCs w:val="28"/>
        </w:rPr>
        <w:t>геометрии в</w:t>
      </w:r>
      <w:r w:rsidRPr="00556304">
        <w:rPr>
          <w:sz w:val="28"/>
          <w:szCs w:val="28"/>
        </w:rPr>
        <w:t xml:space="preserve">   7</w:t>
      </w:r>
      <w:r>
        <w:rPr>
          <w:sz w:val="28"/>
          <w:szCs w:val="28"/>
        </w:rPr>
        <w:t xml:space="preserve"> – </w:t>
      </w:r>
      <w:r w:rsidRPr="00556304">
        <w:rPr>
          <w:sz w:val="28"/>
          <w:szCs w:val="28"/>
        </w:rPr>
        <w:t xml:space="preserve">9 классах основной школы отводит </w:t>
      </w:r>
      <w:r>
        <w:rPr>
          <w:sz w:val="28"/>
          <w:szCs w:val="28"/>
        </w:rPr>
        <w:t>2</w:t>
      </w:r>
      <w:r w:rsidRPr="00556304">
        <w:rPr>
          <w:sz w:val="28"/>
          <w:szCs w:val="28"/>
        </w:rPr>
        <w:t xml:space="preserve"> учебных час</w:t>
      </w:r>
      <w:r>
        <w:rPr>
          <w:sz w:val="28"/>
          <w:szCs w:val="28"/>
        </w:rPr>
        <w:t>а</w:t>
      </w:r>
      <w:r w:rsidRPr="00556304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, 68 часов в год, </w:t>
      </w:r>
      <w:r w:rsidRPr="00556304">
        <w:rPr>
          <w:sz w:val="28"/>
          <w:szCs w:val="28"/>
        </w:rPr>
        <w:t>всего 204 час</w:t>
      </w:r>
      <w:r>
        <w:rPr>
          <w:sz w:val="28"/>
          <w:szCs w:val="28"/>
        </w:rPr>
        <w:t>а</w:t>
      </w:r>
      <w:r w:rsidRPr="00556304">
        <w:rPr>
          <w:sz w:val="28"/>
          <w:szCs w:val="28"/>
        </w:rPr>
        <w:t xml:space="preserve">. </w:t>
      </w:r>
    </w:p>
    <w:p w:rsidR="00A82A78" w:rsidRPr="00556304" w:rsidRDefault="00A82A78" w:rsidP="00A82A78">
      <w:pPr>
        <w:spacing w:after="78"/>
        <w:ind w:left="20" w:right="20" w:firstLine="340"/>
        <w:jc w:val="both"/>
        <w:rPr>
          <w:sz w:val="28"/>
          <w:szCs w:val="28"/>
        </w:rPr>
      </w:pPr>
      <w:r w:rsidRPr="00556304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850"/>
        <w:gridCol w:w="2668"/>
      </w:tblGrid>
      <w:tr w:rsidR="00A82A78" w:rsidRPr="00556304" w:rsidTr="00A82A78">
        <w:tc>
          <w:tcPr>
            <w:tcW w:w="3474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850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556304">
              <w:rPr>
                <w:rStyle w:val="FontStyle51"/>
                <w:b/>
                <w:sz w:val="28"/>
                <w:szCs w:val="28"/>
              </w:rPr>
              <w:t xml:space="preserve">Количество часов </w:t>
            </w:r>
            <w:r w:rsidRPr="00556304">
              <w:rPr>
                <w:rStyle w:val="FontStyle51"/>
                <w:b/>
                <w:sz w:val="28"/>
                <w:szCs w:val="28"/>
              </w:rPr>
              <w:lastRenderedPageBreak/>
              <w:t>в год</w:t>
            </w:r>
          </w:p>
        </w:tc>
      </w:tr>
      <w:tr w:rsidR="00A82A78" w:rsidRPr="00556304" w:rsidTr="00A82A78">
        <w:tc>
          <w:tcPr>
            <w:tcW w:w="3474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lastRenderedPageBreak/>
              <w:t>Геометрия  7 класс</w:t>
            </w:r>
          </w:p>
        </w:tc>
        <w:tc>
          <w:tcPr>
            <w:tcW w:w="3850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A82A78" w:rsidRPr="00556304" w:rsidTr="00A82A78">
        <w:tc>
          <w:tcPr>
            <w:tcW w:w="3474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8 класс</w:t>
            </w:r>
          </w:p>
        </w:tc>
        <w:tc>
          <w:tcPr>
            <w:tcW w:w="3850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A82A78" w:rsidRPr="00556304" w:rsidTr="00A82A78">
        <w:tc>
          <w:tcPr>
            <w:tcW w:w="3474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Геометрия 9 класс</w:t>
            </w:r>
          </w:p>
        </w:tc>
        <w:tc>
          <w:tcPr>
            <w:tcW w:w="3850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A82A78" w:rsidRPr="00556304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556304">
              <w:rPr>
                <w:rStyle w:val="FontStyle51"/>
                <w:sz w:val="28"/>
                <w:szCs w:val="28"/>
              </w:rPr>
              <w:t>68</w:t>
            </w:r>
          </w:p>
        </w:tc>
      </w:tr>
      <w:tr w:rsidR="00A82A78" w:rsidRPr="00556304" w:rsidTr="00A82A78">
        <w:tc>
          <w:tcPr>
            <w:tcW w:w="7324" w:type="dxa"/>
            <w:gridSpan w:val="2"/>
            <w:vAlign w:val="center"/>
          </w:tcPr>
          <w:p w:rsidR="00A82A78" w:rsidRPr="0065375F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65375F">
              <w:rPr>
                <w:rStyle w:val="FontStyle51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668" w:type="dxa"/>
            <w:vAlign w:val="center"/>
          </w:tcPr>
          <w:p w:rsidR="00A82A78" w:rsidRPr="0065375F" w:rsidRDefault="00A82A78" w:rsidP="00A82A7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i/>
                <w:sz w:val="28"/>
                <w:szCs w:val="28"/>
              </w:rPr>
            </w:pPr>
            <w:r w:rsidRPr="0065375F">
              <w:rPr>
                <w:rStyle w:val="FontStyle51"/>
                <w:b/>
                <w:i/>
                <w:sz w:val="28"/>
                <w:szCs w:val="28"/>
              </w:rPr>
              <w:t>204</w:t>
            </w:r>
          </w:p>
        </w:tc>
      </w:tr>
    </w:tbl>
    <w:p w:rsidR="00A82A78" w:rsidRPr="00556304" w:rsidRDefault="00A82A78" w:rsidP="00A82A78">
      <w:pPr>
        <w:ind w:firstLine="709"/>
        <w:jc w:val="both"/>
        <w:rPr>
          <w:sz w:val="28"/>
          <w:szCs w:val="28"/>
        </w:rPr>
      </w:pPr>
    </w:p>
    <w:p w:rsidR="00A82A78" w:rsidRDefault="00A82A78" w:rsidP="00A82A78">
      <w:pPr>
        <w:ind w:firstLine="709"/>
        <w:jc w:val="both"/>
        <w:rPr>
          <w:color w:val="00B050"/>
        </w:rPr>
      </w:pPr>
    </w:p>
    <w:p w:rsidR="00A82A78" w:rsidRDefault="00A82A78" w:rsidP="00A82A78">
      <w:pPr>
        <w:ind w:firstLine="709"/>
        <w:jc w:val="both"/>
        <w:rPr>
          <w:color w:val="00B050"/>
        </w:rPr>
      </w:pPr>
    </w:p>
    <w:p w:rsidR="00A82A78" w:rsidRDefault="00A82A78" w:rsidP="00A82A78">
      <w:pPr>
        <w:ind w:firstLine="709"/>
        <w:jc w:val="center"/>
        <w:rPr>
          <w:color w:val="00B050"/>
        </w:rPr>
      </w:pPr>
    </w:p>
    <w:p w:rsidR="00A82A78" w:rsidRDefault="00A82A78" w:rsidP="00A82A78">
      <w:pPr>
        <w:ind w:firstLine="709"/>
        <w:jc w:val="both"/>
        <w:rPr>
          <w:color w:val="00B050"/>
        </w:rPr>
      </w:pPr>
    </w:p>
    <w:p w:rsidR="00A82A78" w:rsidRDefault="00A82A78" w:rsidP="00A82A78">
      <w:pPr>
        <w:ind w:firstLine="709"/>
        <w:jc w:val="both"/>
        <w:rPr>
          <w:color w:val="00B050"/>
        </w:rPr>
      </w:pPr>
    </w:p>
    <w:p w:rsidR="00A82A78" w:rsidRDefault="00A82A78" w:rsidP="00A82A78">
      <w:pPr>
        <w:ind w:firstLine="709"/>
        <w:jc w:val="both"/>
        <w:rPr>
          <w:color w:val="00B050"/>
        </w:rPr>
      </w:pPr>
    </w:p>
    <w:p w:rsidR="00A82A78" w:rsidRDefault="00A82A78" w:rsidP="002429A1">
      <w:pPr>
        <w:jc w:val="center"/>
        <w:rPr>
          <w:b/>
          <w:sz w:val="28"/>
          <w:szCs w:val="28"/>
        </w:rPr>
      </w:pPr>
    </w:p>
    <w:p w:rsidR="00A82A78" w:rsidRDefault="00A82A78" w:rsidP="002429A1">
      <w:pPr>
        <w:jc w:val="center"/>
        <w:rPr>
          <w:b/>
          <w:sz w:val="28"/>
          <w:szCs w:val="28"/>
        </w:rPr>
      </w:pPr>
    </w:p>
    <w:p w:rsidR="002429A1" w:rsidRPr="00A33D2C" w:rsidRDefault="002429A1" w:rsidP="002429A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ЛИЧНОСТНЫЕ, МЕТАПРЕДМЕТНЫЕ И ПРЕДМЕТНЫЕ </w:t>
      </w:r>
    </w:p>
    <w:p w:rsidR="002429A1" w:rsidRPr="00A33D2C" w:rsidRDefault="002429A1" w:rsidP="002429A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РЕЗУЛЬТАТЫ ОСВОЕНИЯ УЧЕБНОГО ПРЕДМЕТА</w:t>
      </w:r>
    </w:p>
    <w:p w:rsidR="002429A1" w:rsidRPr="00A33D2C" w:rsidRDefault="002429A1" w:rsidP="002429A1">
      <w:pPr>
        <w:jc w:val="both"/>
        <w:rPr>
          <w:sz w:val="28"/>
          <w:szCs w:val="28"/>
        </w:rPr>
      </w:pPr>
      <w:r w:rsidRPr="00A33D2C">
        <w:rPr>
          <w:sz w:val="28"/>
          <w:szCs w:val="28"/>
        </w:rPr>
        <w:tab/>
        <w:t>Изучение математики обеспечивает следующие результаты освоения основной образовательной программы:</w:t>
      </w:r>
    </w:p>
    <w:p w:rsidR="002429A1" w:rsidRPr="00A33D2C" w:rsidRDefault="002429A1" w:rsidP="002429A1">
      <w:pPr>
        <w:jc w:val="both"/>
        <w:rPr>
          <w:i/>
          <w:sz w:val="28"/>
          <w:szCs w:val="28"/>
        </w:rPr>
      </w:pPr>
      <w:r w:rsidRPr="00A33D2C">
        <w:rPr>
          <w:i/>
          <w:sz w:val="28"/>
          <w:szCs w:val="28"/>
        </w:rPr>
        <w:t>личностные: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2. Сформированность ответственного отношения к учению; уважительного отношения к труду.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 xml:space="preserve">5. Освоенность социальных норм, правил поведения, ролей и форм социальной жизни в группах и сообществах. 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6. Сформированность ценности здорового и безопасного образа жизни.</w:t>
      </w:r>
    </w:p>
    <w:p w:rsidR="002429A1" w:rsidRPr="00A33D2C" w:rsidRDefault="002429A1" w:rsidP="002429A1">
      <w:pPr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rStyle w:val="dash041e005f0431005f044b005f0447005f043d005f044b005f0439005f005fchar1char1"/>
          <w:sz w:val="28"/>
          <w:szCs w:val="28"/>
        </w:rPr>
        <w:t>8. Сформированность основ экологической культуры, соответствующей современному уровню экологического мышления.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</w:p>
    <w:p w:rsidR="002429A1" w:rsidRPr="00A33D2C" w:rsidRDefault="002429A1" w:rsidP="002429A1">
      <w:pPr>
        <w:jc w:val="both"/>
        <w:rPr>
          <w:i/>
          <w:sz w:val="28"/>
          <w:szCs w:val="28"/>
        </w:rPr>
      </w:pPr>
      <w:r w:rsidRPr="00A33D2C">
        <w:rPr>
          <w:i/>
          <w:sz w:val="28"/>
          <w:szCs w:val="28"/>
        </w:rPr>
        <w:lastRenderedPageBreak/>
        <w:t>Метапредметные.</w:t>
      </w:r>
    </w:p>
    <w:p w:rsidR="002429A1" w:rsidRPr="00A33D2C" w:rsidRDefault="002429A1" w:rsidP="002429A1">
      <w:pPr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Межпредметные понятия</w:t>
      </w:r>
    </w:p>
    <w:p w:rsidR="002429A1" w:rsidRPr="00A33D2C" w:rsidRDefault="002429A1" w:rsidP="002429A1">
      <w:pPr>
        <w:ind w:firstLine="709"/>
        <w:jc w:val="both"/>
        <w:rPr>
          <w:i/>
          <w:sz w:val="28"/>
          <w:szCs w:val="28"/>
        </w:rPr>
      </w:pPr>
      <w:r w:rsidRPr="00A33D2C">
        <w:rPr>
          <w:sz w:val="28"/>
          <w:szCs w:val="28"/>
        </w:rPr>
        <w:t xml:space="preserve">Обучающиеся усовершенствуют приобретённые на первом уровне </w:t>
      </w:r>
      <w:r w:rsidRPr="00A33D2C">
        <w:rPr>
          <w:b/>
          <w:sz w:val="28"/>
          <w:szCs w:val="28"/>
        </w:rPr>
        <w:t>навыки работы с информацией</w:t>
      </w:r>
      <w:r w:rsidRPr="00A33D2C">
        <w:rPr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• заполнять и дополнять таблицы, схемы, диаграммы, тексты.</w:t>
      </w:r>
    </w:p>
    <w:p w:rsidR="002429A1" w:rsidRPr="00A33D2C" w:rsidRDefault="002429A1" w:rsidP="002429A1">
      <w:pPr>
        <w:suppressAutoHyphens/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Обучающиеся </w:t>
      </w:r>
      <w:r w:rsidRPr="00A33D2C">
        <w:rPr>
          <w:b/>
          <w:sz w:val="28"/>
          <w:szCs w:val="28"/>
        </w:rPr>
        <w:t>приобретут опыт проектной деятельности</w:t>
      </w:r>
      <w:r w:rsidRPr="00A33D2C">
        <w:rPr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429A1" w:rsidRPr="00A33D2C" w:rsidRDefault="002429A1" w:rsidP="002429A1">
      <w:pPr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Регулятивные УУД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33D2C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lastRenderedPageBreak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429A1" w:rsidRPr="00A33D2C" w:rsidRDefault="002429A1" w:rsidP="001A5C44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оценивать продукт своей деятельности по заданным и/или самостоятельно </w:t>
      </w:r>
      <w:r w:rsidRPr="00A33D2C">
        <w:rPr>
          <w:sz w:val="28"/>
          <w:szCs w:val="28"/>
        </w:rPr>
        <w:lastRenderedPageBreak/>
        <w:t>определенным критериям в соответствии с целью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33D2C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429A1" w:rsidRPr="00A33D2C" w:rsidRDefault="002429A1" w:rsidP="002429A1">
      <w:pPr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Познавательные УУД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явление из общего ряда других явлений;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обозначать символом и знаком предмет и/или явление;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абстрактный или реальный образ предмета и/или явления;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доказательство: прямое, косвенное, от противного;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Смысловое чтение.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резюмировать главную идею текста;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lastRenderedPageBreak/>
        <w:t>критически оценивать содержание и форму текста.</w:t>
      </w:r>
    </w:p>
    <w:p w:rsidR="002429A1" w:rsidRPr="00A33D2C" w:rsidRDefault="002429A1" w:rsidP="001A5C44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свое отношение к природной среде;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2429A1" w:rsidRPr="00A33D2C" w:rsidRDefault="002429A1" w:rsidP="002429A1">
      <w:pPr>
        <w:ind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429A1" w:rsidRPr="00A33D2C" w:rsidRDefault="002429A1" w:rsidP="001A5C4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2429A1" w:rsidRPr="00A33D2C" w:rsidRDefault="002429A1" w:rsidP="001A5C4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2429A1" w:rsidRPr="00A33D2C" w:rsidRDefault="002429A1" w:rsidP="001A5C44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соотносить полученные результаты поиска со своей деятельностью.</w:t>
      </w:r>
    </w:p>
    <w:p w:rsidR="002429A1" w:rsidRPr="00A33D2C" w:rsidRDefault="002429A1" w:rsidP="002429A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Коммуникативные УУД</w:t>
      </w:r>
    </w:p>
    <w:p w:rsidR="002429A1" w:rsidRPr="00A33D2C" w:rsidRDefault="002429A1" w:rsidP="001A5C44">
      <w:pPr>
        <w:pStyle w:val="1"/>
        <w:widowControl w:val="0"/>
        <w:numPr>
          <w:ilvl w:val="0"/>
          <w:numId w:val="19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D2C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возможные роли в совместной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играть определенную роль в совместной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предлагать альтернативное решение в конфликтной ситуации;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общую точку зрения в дискуссии;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429A1" w:rsidRPr="00A33D2C" w:rsidRDefault="002429A1" w:rsidP="001A5C44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429A1" w:rsidRPr="00A33D2C" w:rsidRDefault="002429A1" w:rsidP="001A5C44">
      <w:pPr>
        <w:widowControl w:val="0"/>
        <w:numPr>
          <w:ilvl w:val="0"/>
          <w:numId w:val="1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29A1" w:rsidRPr="00A33D2C" w:rsidRDefault="002429A1" w:rsidP="001A5C44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использовать информацию с учетом этических и правовых норм;</w:t>
      </w:r>
    </w:p>
    <w:p w:rsidR="002429A1" w:rsidRPr="00A33D2C" w:rsidRDefault="002429A1" w:rsidP="001A5C44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D2C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429A1" w:rsidRPr="00A33D2C" w:rsidRDefault="002429A1" w:rsidP="002429A1">
      <w:pPr>
        <w:jc w:val="both"/>
        <w:rPr>
          <w:sz w:val="28"/>
          <w:szCs w:val="28"/>
        </w:rPr>
      </w:pPr>
    </w:p>
    <w:p w:rsidR="002429A1" w:rsidRPr="00A33D2C" w:rsidRDefault="002429A1" w:rsidP="002429A1">
      <w:pPr>
        <w:jc w:val="both"/>
        <w:rPr>
          <w:i/>
          <w:sz w:val="28"/>
          <w:szCs w:val="28"/>
        </w:rPr>
      </w:pPr>
      <w:r w:rsidRPr="00A33D2C">
        <w:rPr>
          <w:i/>
          <w:sz w:val="28"/>
          <w:szCs w:val="28"/>
        </w:rPr>
        <w:lastRenderedPageBreak/>
        <w:t>предметные: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 xml:space="preserve">3)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4)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понятий;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 xml:space="preserve">5)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2429A1" w:rsidRPr="00A33D2C" w:rsidRDefault="002429A1" w:rsidP="002429A1">
      <w:pPr>
        <w:pStyle w:val="dash041e0431044b0447043d044b0439"/>
        <w:ind w:firstLine="700"/>
        <w:jc w:val="both"/>
        <w:rPr>
          <w:sz w:val="28"/>
          <w:szCs w:val="28"/>
        </w:rPr>
      </w:pPr>
      <w:r w:rsidRPr="00A33D2C">
        <w:rPr>
          <w:rStyle w:val="dash041e0431044b0447043d044b0439char1"/>
          <w:sz w:val="28"/>
          <w:szCs w:val="28"/>
        </w:rPr>
        <w:t>6)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2429A1" w:rsidRPr="00A33D2C" w:rsidRDefault="002429A1" w:rsidP="002429A1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A33D2C">
        <w:rPr>
          <w:rStyle w:val="dash041e0441043d043e0432043d043e0439002004420435043a04410442002004410020043e0442044104420443043f043e043cchar1"/>
          <w:sz w:val="28"/>
          <w:szCs w:val="28"/>
        </w:rPr>
        <w:t xml:space="preserve">7)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429A1" w:rsidRPr="00A33D2C" w:rsidRDefault="002429A1" w:rsidP="002429A1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A33D2C">
        <w:rPr>
          <w:rStyle w:val="dash041e0441043d043e0432043d043e0439002004420435043a04410442002004410020043e0442044104420443043f043e043cchar1"/>
          <w:sz w:val="28"/>
          <w:szCs w:val="28"/>
        </w:rPr>
        <w:t>8)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429A1" w:rsidRPr="00A33D2C" w:rsidRDefault="002429A1" w:rsidP="002429A1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sz w:val="28"/>
          <w:szCs w:val="28"/>
        </w:rPr>
      </w:pPr>
      <w:r w:rsidRPr="00A33D2C">
        <w:rPr>
          <w:rStyle w:val="dash041e0441043d043e0432043d043e0439002004420435043a04410442002004410020043e0442044104420443043f043e043cchar1"/>
          <w:sz w:val="28"/>
          <w:szCs w:val="28"/>
        </w:rPr>
        <w:t>9)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</w:p>
    <w:p w:rsidR="00171389" w:rsidRDefault="001713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6FB7" w:rsidRPr="00A33D2C" w:rsidRDefault="00CF6FB7" w:rsidP="00A82581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lastRenderedPageBreak/>
        <w:t>СОДЕРЖАНИЕ УЧЕБНОГО ПРЕДМЕТА</w:t>
      </w:r>
    </w:p>
    <w:p w:rsidR="00984195" w:rsidRPr="005F71BB" w:rsidRDefault="00517004" w:rsidP="00A82581">
      <w:pPr>
        <w:widowControl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</w:t>
      </w:r>
      <w:r w:rsidR="00CF6FB7">
        <w:rPr>
          <w:b/>
          <w:bCs/>
          <w:sz w:val="28"/>
          <w:szCs w:val="28"/>
        </w:rPr>
        <w:t xml:space="preserve"> </w:t>
      </w:r>
      <w:r w:rsidR="00984195" w:rsidRPr="005F71BB">
        <w:rPr>
          <w:b/>
          <w:bCs/>
          <w:sz w:val="28"/>
          <w:szCs w:val="28"/>
        </w:rPr>
        <w:t>7 – 9 классов</w:t>
      </w:r>
    </w:p>
    <w:p w:rsidR="00517004" w:rsidRPr="00835CAD" w:rsidRDefault="00517004" w:rsidP="0017138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35CA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517004" w:rsidRPr="00835CAD" w:rsidRDefault="00517004" w:rsidP="00171389">
      <w:pPr>
        <w:ind w:firstLine="709"/>
        <w:jc w:val="both"/>
        <w:rPr>
          <w:b/>
          <w:sz w:val="28"/>
          <w:szCs w:val="28"/>
        </w:rPr>
      </w:pPr>
      <w:r w:rsidRPr="00835CAD">
        <w:rPr>
          <w:b/>
          <w:sz w:val="28"/>
          <w:szCs w:val="28"/>
        </w:rPr>
        <w:t>Фигуры в геометрии и в окружающем мире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 w:rsidRPr="00835CAD">
        <w:rPr>
          <w:i/>
          <w:iCs/>
          <w:sz w:val="28"/>
          <w:szCs w:val="28"/>
        </w:rPr>
        <w:t>.</w:t>
      </w:r>
    </w:p>
    <w:p w:rsidR="00517004" w:rsidRPr="00835CAD" w:rsidRDefault="00517004" w:rsidP="00171389">
      <w:pPr>
        <w:ind w:firstLine="709"/>
        <w:jc w:val="both"/>
        <w:rPr>
          <w:b/>
          <w:sz w:val="28"/>
          <w:szCs w:val="28"/>
        </w:rPr>
      </w:pPr>
      <w:r w:rsidRPr="00835CAD">
        <w:rPr>
          <w:b/>
          <w:sz w:val="28"/>
          <w:szCs w:val="28"/>
        </w:rPr>
        <w:t>Многоугольники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 w:rsidRPr="00835CAD">
        <w:rPr>
          <w:bCs/>
          <w:i/>
          <w:sz w:val="28"/>
          <w:szCs w:val="28"/>
        </w:rPr>
        <w:t>В</w:t>
      </w:r>
      <w:r w:rsidRPr="00835CAD">
        <w:rPr>
          <w:i/>
          <w:sz w:val="28"/>
          <w:szCs w:val="28"/>
        </w:rPr>
        <w:t>ыпуклые и невыпуклые многоугольники</w:t>
      </w:r>
      <w:r w:rsidRPr="00835CAD">
        <w:rPr>
          <w:sz w:val="28"/>
          <w:szCs w:val="28"/>
        </w:rPr>
        <w:t>. Правильные многоугольники.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517004" w:rsidRPr="00835CAD" w:rsidRDefault="00517004" w:rsidP="00171389">
      <w:pPr>
        <w:ind w:firstLine="709"/>
        <w:jc w:val="both"/>
        <w:rPr>
          <w:b/>
          <w:bCs/>
          <w:sz w:val="28"/>
          <w:szCs w:val="28"/>
        </w:rPr>
      </w:pPr>
      <w:r w:rsidRPr="00835CAD">
        <w:rPr>
          <w:b/>
          <w:bCs/>
          <w:sz w:val="28"/>
          <w:szCs w:val="28"/>
        </w:rPr>
        <w:t>Окружность, круг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Cs/>
          <w:sz w:val="28"/>
          <w:szCs w:val="28"/>
        </w:rPr>
        <w:t>Окружность, круг, и</w:t>
      </w:r>
      <w:r w:rsidRPr="00835CAD">
        <w:rPr>
          <w:sz w:val="28"/>
          <w:szCs w:val="28"/>
        </w:rPr>
        <w:t xml:space="preserve">х элементы и свойства; центральные и вписанные углы. Касательная </w:t>
      </w:r>
      <w:r w:rsidRPr="00835CAD">
        <w:rPr>
          <w:i/>
          <w:sz w:val="28"/>
          <w:szCs w:val="28"/>
        </w:rPr>
        <w:t>и секущая</w:t>
      </w:r>
      <w:r w:rsidRPr="00835CAD">
        <w:rPr>
          <w:sz w:val="28"/>
          <w:szCs w:val="28"/>
        </w:rPr>
        <w:t xml:space="preserve"> к окружности, </w:t>
      </w:r>
      <w:r w:rsidRPr="00835CAD">
        <w:rPr>
          <w:i/>
          <w:sz w:val="28"/>
          <w:szCs w:val="28"/>
        </w:rPr>
        <w:t>их свойства</w:t>
      </w:r>
      <w:r w:rsidRPr="00835CAD">
        <w:rPr>
          <w:sz w:val="28"/>
          <w:szCs w:val="28"/>
        </w:rPr>
        <w:t xml:space="preserve">. Вписанные и описанные окружности для треугольников, </w:t>
      </w:r>
      <w:r w:rsidRPr="00835CAD">
        <w:rPr>
          <w:i/>
          <w:sz w:val="28"/>
          <w:szCs w:val="28"/>
        </w:rPr>
        <w:t>четырёхугольников, правильных многоугольников</w:t>
      </w:r>
      <w:r w:rsidRPr="00835CAD">
        <w:rPr>
          <w:sz w:val="28"/>
          <w:szCs w:val="28"/>
        </w:rPr>
        <w:t xml:space="preserve">. 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sz w:val="28"/>
          <w:szCs w:val="28"/>
        </w:rPr>
        <w:t>Геометрические фигуры в пространстве (объёмные тела)</w:t>
      </w:r>
    </w:p>
    <w:p w:rsidR="00517004" w:rsidRPr="00835CAD" w:rsidRDefault="00517004" w:rsidP="00171389">
      <w:pPr>
        <w:ind w:firstLine="709"/>
        <w:jc w:val="both"/>
        <w:rPr>
          <w:i/>
          <w:sz w:val="28"/>
          <w:szCs w:val="28"/>
        </w:rPr>
      </w:pPr>
      <w:r w:rsidRPr="00835CAD">
        <w:rPr>
          <w:i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</w:t>
      </w:r>
      <w:r w:rsidRPr="00835CAD">
        <w:rPr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835CAD">
        <w:rPr>
          <w:i/>
          <w:sz w:val="28"/>
          <w:szCs w:val="28"/>
        </w:rPr>
        <w:t xml:space="preserve">. </w:t>
      </w:r>
    </w:p>
    <w:p w:rsidR="00517004" w:rsidRPr="00835CAD" w:rsidRDefault="00517004" w:rsidP="0017138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35CA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517004" w:rsidRPr="00835CAD" w:rsidRDefault="00517004" w:rsidP="00171389">
      <w:pPr>
        <w:ind w:firstLine="709"/>
        <w:jc w:val="both"/>
        <w:rPr>
          <w:b/>
          <w:bCs/>
          <w:sz w:val="28"/>
          <w:szCs w:val="28"/>
        </w:rPr>
      </w:pPr>
      <w:r w:rsidRPr="00835CAD">
        <w:rPr>
          <w:b/>
          <w:bCs/>
          <w:sz w:val="28"/>
          <w:szCs w:val="28"/>
        </w:rPr>
        <w:t>Равенство фигур</w:t>
      </w:r>
    </w:p>
    <w:p w:rsidR="00517004" w:rsidRPr="00835CAD" w:rsidRDefault="00517004" w:rsidP="00171389">
      <w:pPr>
        <w:ind w:firstLine="709"/>
        <w:jc w:val="both"/>
        <w:rPr>
          <w:i/>
          <w:iCs/>
          <w:sz w:val="28"/>
          <w:szCs w:val="28"/>
        </w:rPr>
      </w:pPr>
      <w:r w:rsidRPr="00835CAD">
        <w:rPr>
          <w:bCs/>
          <w:sz w:val="28"/>
          <w:szCs w:val="28"/>
        </w:rPr>
        <w:t>С</w:t>
      </w:r>
      <w:r w:rsidRPr="00835CAD">
        <w:rPr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sz w:val="28"/>
          <w:szCs w:val="28"/>
        </w:rPr>
        <w:t>Параллельно</w:t>
      </w:r>
      <w:r w:rsidRPr="00835CAD">
        <w:rPr>
          <w:b/>
          <w:bCs/>
          <w:sz w:val="28"/>
          <w:szCs w:val="28"/>
        </w:rPr>
        <w:softHyphen/>
        <w:t>сть прямых</w:t>
      </w:r>
    </w:p>
    <w:p w:rsidR="00517004" w:rsidRPr="00835CAD" w:rsidRDefault="00517004" w:rsidP="00171389">
      <w:pPr>
        <w:ind w:firstLine="709"/>
        <w:jc w:val="both"/>
        <w:rPr>
          <w:i/>
          <w:iCs/>
          <w:sz w:val="28"/>
          <w:szCs w:val="28"/>
        </w:rPr>
      </w:pPr>
      <w:r w:rsidRPr="00835CAD">
        <w:rPr>
          <w:sz w:val="28"/>
          <w:szCs w:val="28"/>
        </w:rPr>
        <w:t xml:space="preserve">Признаки и свойства параллельных прямых. </w:t>
      </w:r>
      <w:r w:rsidRPr="00835CAD">
        <w:rPr>
          <w:i/>
          <w:sz w:val="28"/>
          <w:szCs w:val="28"/>
        </w:rPr>
        <w:t>Аксиома параллельности Евклида</w:t>
      </w:r>
      <w:r w:rsidRPr="00835CAD">
        <w:rPr>
          <w:sz w:val="28"/>
          <w:szCs w:val="28"/>
        </w:rPr>
        <w:t xml:space="preserve">. </w:t>
      </w:r>
      <w:r w:rsidRPr="00835CAD">
        <w:rPr>
          <w:i/>
          <w:sz w:val="28"/>
          <w:szCs w:val="28"/>
        </w:rPr>
        <w:t>Теорема Фалеса</w:t>
      </w:r>
      <w:r w:rsidRPr="00835CAD">
        <w:rPr>
          <w:sz w:val="28"/>
          <w:szCs w:val="28"/>
        </w:rPr>
        <w:t>.</w:t>
      </w:r>
    </w:p>
    <w:p w:rsidR="00517004" w:rsidRPr="00835CAD" w:rsidRDefault="00517004" w:rsidP="00171389">
      <w:pPr>
        <w:ind w:firstLine="709"/>
        <w:jc w:val="both"/>
        <w:rPr>
          <w:b/>
          <w:bCs/>
          <w:sz w:val="28"/>
          <w:szCs w:val="28"/>
        </w:rPr>
      </w:pPr>
      <w:r w:rsidRPr="00835CAD">
        <w:rPr>
          <w:b/>
          <w:bCs/>
          <w:sz w:val="28"/>
          <w:szCs w:val="28"/>
        </w:rPr>
        <w:t>Перпендикулярные прямые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 w:rsidRPr="00835CAD">
        <w:rPr>
          <w:i/>
          <w:sz w:val="28"/>
          <w:szCs w:val="28"/>
        </w:rPr>
        <w:t>Свойства и признаки перпендикулярности</w:t>
      </w:r>
      <w:r w:rsidRPr="00835CAD">
        <w:rPr>
          <w:sz w:val="28"/>
          <w:szCs w:val="28"/>
        </w:rPr>
        <w:t xml:space="preserve">. 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i/>
          <w:sz w:val="28"/>
          <w:szCs w:val="28"/>
        </w:rPr>
        <w:t>Подобие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835CAD">
        <w:rPr>
          <w:sz w:val="28"/>
          <w:szCs w:val="28"/>
        </w:rPr>
        <w:t xml:space="preserve">. </w:t>
      </w:r>
    </w:p>
    <w:p w:rsidR="00517004" w:rsidRPr="00835CAD" w:rsidRDefault="00517004" w:rsidP="00171389">
      <w:pPr>
        <w:ind w:firstLine="709"/>
        <w:jc w:val="both"/>
        <w:rPr>
          <w:i/>
          <w:iCs/>
          <w:sz w:val="28"/>
          <w:szCs w:val="28"/>
        </w:rPr>
      </w:pPr>
      <w:r w:rsidRPr="00835CAD">
        <w:rPr>
          <w:b/>
          <w:sz w:val="28"/>
          <w:szCs w:val="28"/>
        </w:rPr>
        <w:t>Взаимное расположение</w:t>
      </w:r>
      <w:r w:rsidRPr="00835CAD">
        <w:rPr>
          <w:sz w:val="28"/>
          <w:szCs w:val="28"/>
        </w:rPr>
        <w:t xml:space="preserve"> прямой и окружности</w:t>
      </w:r>
      <w:r w:rsidRPr="00835CAD">
        <w:rPr>
          <w:i/>
          <w:sz w:val="28"/>
          <w:szCs w:val="28"/>
        </w:rPr>
        <w:t>, двух окружностей.</w:t>
      </w:r>
    </w:p>
    <w:p w:rsidR="00517004" w:rsidRPr="00835CAD" w:rsidRDefault="00517004" w:rsidP="0017138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35CA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sz w:val="28"/>
          <w:szCs w:val="28"/>
        </w:rPr>
        <w:t>Величины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lastRenderedPageBreak/>
        <w:t>Понятие о площади плоской фигуры и её свойствах. Измерение площадей. Единицы измерения площади.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Представление об объёме и его свойствах. Измерение объёма. Единицы измерения объёмов.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sz w:val="28"/>
          <w:szCs w:val="28"/>
        </w:rPr>
        <w:t>Измерения и вычисления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835CAD">
        <w:rPr>
          <w:i/>
          <w:sz w:val="28"/>
          <w:szCs w:val="28"/>
        </w:rPr>
        <w:t>Тригонометрические функции тупого угла.</w:t>
      </w:r>
      <w:r w:rsidRPr="00835CAD">
        <w:rPr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835CAD">
        <w:rPr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835CAD">
        <w:rPr>
          <w:i/>
          <w:sz w:val="28"/>
          <w:szCs w:val="28"/>
        </w:rPr>
        <w:t>Теорема синусов. Теорема косинусов</w:t>
      </w:r>
      <w:r w:rsidRPr="00835CAD">
        <w:rPr>
          <w:sz w:val="28"/>
          <w:szCs w:val="28"/>
        </w:rPr>
        <w:t>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sz w:val="28"/>
          <w:szCs w:val="28"/>
        </w:rPr>
        <w:t>Расстояния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Расстояние между точками. Расстояние от точки до прямой. </w:t>
      </w:r>
      <w:r w:rsidRPr="00835CAD">
        <w:rPr>
          <w:i/>
          <w:sz w:val="28"/>
          <w:szCs w:val="28"/>
        </w:rPr>
        <w:t>Расстояние между фигурами</w:t>
      </w:r>
      <w:r w:rsidRPr="00835CAD">
        <w:rPr>
          <w:sz w:val="28"/>
          <w:szCs w:val="28"/>
        </w:rPr>
        <w:t xml:space="preserve">. </w:t>
      </w:r>
    </w:p>
    <w:p w:rsidR="00517004" w:rsidRPr="00835CAD" w:rsidRDefault="00517004" w:rsidP="0017138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35CA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Геометрические построения для иллюстрации свойств геометрических фигур.</w:t>
      </w:r>
    </w:p>
    <w:p w:rsidR="00517004" w:rsidRPr="00835CAD" w:rsidRDefault="00517004" w:rsidP="00171389">
      <w:pPr>
        <w:ind w:firstLine="709"/>
        <w:jc w:val="both"/>
        <w:rPr>
          <w:i/>
          <w:sz w:val="28"/>
          <w:szCs w:val="28"/>
        </w:rPr>
      </w:pPr>
      <w:r w:rsidRPr="00835CAD">
        <w:rPr>
          <w:sz w:val="28"/>
          <w:szCs w:val="28"/>
        </w:rPr>
        <w:t xml:space="preserve">Инструменты для построений: циркуль, линейка, угольник. </w:t>
      </w:r>
      <w:r w:rsidRPr="00835CAD">
        <w:rPr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517004" w:rsidRPr="00835CAD" w:rsidRDefault="00517004" w:rsidP="00171389">
      <w:pPr>
        <w:ind w:firstLine="709"/>
        <w:jc w:val="both"/>
        <w:rPr>
          <w:i/>
          <w:sz w:val="28"/>
          <w:szCs w:val="28"/>
        </w:rPr>
      </w:pPr>
      <w:r w:rsidRPr="00835CAD">
        <w:rPr>
          <w:i/>
          <w:sz w:val="28"/>
          <w:szCs w:val="28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517004" w:rsidRPr="00835CAD" w:rsidRDefault="00517004" w:rsidP="00171389">
      <w:pPr>
        <w:ind w:firstLine="709"/>
        <w:jc w:val="both"/>
        <w:rPr>
          <w:i/>
          <w:sz w:val="28"/>
          <w:szCs w:val="28"/>
        </w:rPr>
      </w:pPr>
      <w:r w:rsidRPr="00835CAD">
        <w:rPr>
          <w:i/>
          <w:sz w:val="28"/>
          <w:szCs w:val="28"/>
        </w:rPr>
        <w:t>Деление отрезка в данном отношении.</w:t>
      </w:r>
    </w:p>
    <w:p w:rsidR="00517004" w:rsidRPr="00835CAD" w:rsidRDefault="00517004" w:rsidP="0017138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35CA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sz w:val="28"/>
          <w:szCs w:val="28"/>
        </w:rPr>
        <w:t>Преобразования</w:t>
      </w:r>
    </w:p>
    <w:p w:rsidR="00517004" w:rsidRPr="00835CAD" w:rsidRDefault="00517004" w:rsidP="00171389">
      <w:pPr>
        <w:ind w:firstLine="709"/>
        <w:jc w:val="both"/>
        <w:rPr>
          <w:b/>
          <w:bCs/>
          <w:sz w:val="28"/>
          <w:szCs w:val="28"/>
        </w:rPr>
      </w:pPr>
      <w:r w:rsidRPr="00835CAD">
        <w:rPr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 w:rsidRPr="00835CAD">
        <w:rPr>
          <w:i/>
          <w:sz w:val="28"/>
          <w:szCs w:val="28"/>
        </w:rPr>
        <w:t>Подобие</w:t>
      </w:r>
      <w:r w:rsidRPr="00835CAD">
        <w:rPr>
          <w:sz w:val="28"/>
          <w:szCs w:val="28"/>
        </w:rPr>
        <w:t>.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b/>
          <w:bCs/>
          <w:sz w:val="28"/>
          <w:szCs w:val="28"/>
        </w:rPr>
        <w:t>Движения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Осевая и центральная симметрия</w:t>
      </w:r>
      <w:r w:rsidRPr="00835CAD">
        <w:rPr>
          <w:i/>
          <w:sz w:val="28"/>
          <w:szCs w:val="28"/>
        </w:rPr>
        <w:t>, поворот и параллельный перенос.</w:t>
      </w:r>
      <w:r w:rsidR="00AC369F" w:rsidRPr="00835CAD">
        <w:rPr>
          <w:i/>
          <w:sz w:val="28"/>
          <w:szCs w:val="28"/>
        </w:rPr>
        <w:t xml:space="preserve"> </w:t>
      </w:r>
      <w:r w:rsidRPr="00835CAD">
        <w:rPr>
          <w:i/>
          <w:sz w:val="28"/>
          <w:szCs w:val="28"/>
        </w:rPr>
        <w:t>Комбинации движений на плоскости и их свойства</w:t>
      </w:r>
      <w:r w:rsidRPr="00835CAD">
        <w:rPr>
          <w:sz w:val="28"/>
          <w:szCs w:val="28"/>
        </w:rPr>
        <w:t xml:space="preserve">. </w:t>
      </w:r>
    </w:p>
    <w:p w:rsidR="00517004" w:rsidRPr="00835CAD" w:rsidRDefault="00517004" w:rsidP="0017138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835CA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517004" w:rsidRPr="00835CAD" w:rsidRDefault="00517004" w:rsidP="00171389">
      <w:pPr>
        <w:ind w:firstLine="709"/>
        <w:jc w:val="both"/>
        <w:rPr>
          <w:b/>
          <w:sz w:val="28"/>
          <w:szCs w:val="28"/>
        </w:rPr>
      </w:pPr>
      <w:r w:rsidRPr="00835CAD">
        <w:rPr>
          <w:b/>
          <w:iCs/>
          <w:sz w:val="28"/>
          <w:szCs w:val="28"/>
        </w:rPr>
        <w:t>Векторы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>Понятие вектора, действия над векторами</w:t>
      </w:r>
      <w:r w:rsidRPr="00835CAD">
        <w:rPr>
          <w:i/>
          <w:sz w:val="28"/>
          <w:szCs w:val="28"/>
        </w:rPr>
        <w:t xml:space="preserve">, </w:t>
      </w:r>
      <w:r w:rsidRPr="00835CAD">
        <w:rPr>
          <w:sz w:val="28"/>
          <w:szCs w:val="28"/>
        </w:rPr>
        <w:t>использование векторов в физике,</w:t>
      </w:r>
      <w:r w:rsidRPr="00835CAD">
        <w:rPr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835CAD">
        <w:rPr>
          <w:sz w:val="28"/>
          <w:szCs w:val="28"/>
        </w:rPr>
        <w:t xml:space="preserve">. </w:t>
      </w:r>
    </w:p>
    <w:p w:rsidR="00517004" w:rsidRPr="00835CAD" w:rsidRDefault="00517004" w:rsidP="00171389">
      <w:pPr>
        <w:ind w:firstLine="709"/>
        <w:jc w:val="both"/>
        <w:rPr>
          <w:b/>
          <w:bCs/>
          <w:sz w:val="28"/>
          <w:szCs w:val="28"/>
        </w:rPr>
      </w:pPr>
      <w:r w:rsidRPr="00835CAD">
        <w:rPr>
          <w:b/>
          <w:bCs/>
          <w:sz w:val="28"/>
          <w:szCs w:val="28"/>
        </w:rPr>
        <w:t>Координаты</w:t>
      </w:r>
    </w:p>
    <w:p w:rsidR="00517004" w:rsidRPr="00835CAD" w:rsidRDefault="00517004" w:rsidP="00171389">
      <w:pPr>
        <w:ind w:firstLine="709"/>
        <w:jc w:val="both"/>
        <w:rPr>
          <w:sz w:val="28"/>
          <w:szCs w:val="28"/>
        </w:rPr>
      </w:pPr>
      <w:r w:rsidRPr="00835CAD">
        <w:rPr>
          <w:sz w:val="28"/>
          <w:szCs w:val="28"/>
        </w:rPr>
        <w:t xml:space="preserve">Основные понятия, </w:t>
      </w:r>
      <w:r w:rsidRPr="00835CAD">
        <w:rPr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517004" w:rsidRPr="00835CAD" w:rsidRDefault="00517004" w:rsidP="00171389">
      <w:pPr>
        <w:ind w:firstLine="709"/>
        <w:jc w:val="both"/>
        <w:rPr>
          <w:i/>
          <w:sz w:val="28"/>
          <w:szCs w:val="28"/>
        </w:rPr>
      </w:pPr>
      <w:r w:rsidRPr="00835CAD">
        <w:rPr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517004" w:rsidRPr="00835CAD" w:rsidRDefault="00517004" w:rsidP="00171389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1" w:name="_Toc405513924"/>
      <w:bookmarkStart w:id="2" w:name="_Toc284662802"/>
      <w:bookmarkStart w:id="3" w:name="_Toc284663429"/>
      <w:r w:rsidRPr="00835CAD">
        <w:rPr>
          <w:szCs w:val="28"/>
        </w:rPr>
        <w:t>История математики</w:t>
      </w:r>
      <w:bookmarkEnd w:id="1"/>
      <w:bookmarkEnd w:id="2"/>
      <w:bookmarkEnd w:id="3"/>
    </w:p>
    <w:p w:rsidR="00517004" w:rsidRPr="0074495D" w:rsidRDefault="00517004" w:rsidP="0017138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517004" w:rsidRPr="00475353" w:rsidRDefault="00517004" w:rsidP="0017138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</w:t>
      </w:r>
      <w:r w:rsidRPr="00475353">
        <w:rPr>
          <w:i/>
          <w:sz w:val="28"/>
          <w:szCs w:val="28"/>
        </w:rPr>
        <w:t>Золотое сечение. «Начала» Евклида. Л Эйлер, Н.И.Лобачевский. История пятого постулата.</w:t>
      </w:r>
    </w:p>
    <w:p w:rsidR="00517004" w:rsidRPr="0074495D" w:rsidRDefault="00517004" w:rsidP="0017138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lastRenderedPageBreak/>
        <w:t>Геометрия и искусство. Геометрические закономерности окружающего мира.</w:t>
      </w:r>
    </w:p>
    <w:p w:rsidR="00517004" w:rsidRPr="0074495D" w:rsidRDefault="00517004" w:rsidP="0017138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517004" w:rsidRPr="0074495D" w:rsidRDefault="00517004" w:rsidP="0017138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517004" w:rsidRPr="0074495D" w:rsidRDefault="00517004" w:rsidP="00171389">
      <w:pPr>
        <w:ind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Математика в развитии России: Петр </w:t>
      </w:r>
      <w:r w:rsidRPr="0074495D">
        <w:rPr>
          <w:i/>
          <w:sz w:val="28"/>
          <w:szCs w:val="28"/>
          <w:lang w:val="en-US"/>
        </w:rPr>
        <w:t>I</w:t>
      </w:r>
      <w:r w:rsidRPr="0074495D">
        <w:rPr>
          <w:i/>
          <w:sz w:val="28"/>
          <w:szCs w:val="28"/>
        </w:rPr>
        <w:t>, школа математических и навигацких наук, развитие российского флота, А.Н.Крылов. Космическая программа и М.В.Келдыш.</w:t>
      </w:r>
    </w:p>
    <w:p w:rsidR="00F07589" w:rsidRDefault="00F07589" w:rsidP="00171389">
      <w:pPr>
        <w:widowControl w:val="0"/>
        <w:ind w:firstLine="284"/>
        <w:jc w:val="both"/>
        <w:rPr>
          <w:b/>
          <w:bCs/>
          <w:sz w:val="28"/>
          <w:szCs w:val="28"/>
        </w:rPr>
        <w:sectPr w:rsidR="00F07589" w:rsidSect="00F0758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CF6FB7" w:rsidRPr="00A33D2C" w:rsidRDefault="00CF6FB7" w:rsidP="00CF6FB7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ТЕМАТИЧЕСКОЕ ПЛАНИРОВАНИЕ </w:t>
      </w:r>
    </w:p>
    <w:p w:rsidR="00CF6FB7" w:rsidRPr="00A33D2C" w:rsidRDefault="00CF6FB7" w:rsidP="00CF6FB7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С ОПРЕДЕЛЕНИЕМ ОСНОВНЫХ ВИДОВ УЧЕБНОЙ ДЕЯТЕЛЬНОСТИ</w:t>
      </w:r>
    </w:p>
    <w:p w:rsidR="00CF6FB7" w:rsidRPr="00A33D2C" w:rsidRDefault="00CF6FB7" w:rsidP="00CF6FB7">
      <w:pPr>
        <w:rPr>
          <w:sz w:val="28"/>
          <w:szCs w:val="28"/>
        </w:rPr>
      </w:pPr>
    </w:p>
    <w:p w:rsidR="00CF6FB7" w:rsidRPr="00CF6FB7" w:rsidRDefault="00CF6FB7" w:rsidP="00CF6FB7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Тематическое планирование реализует один из возможных подходов к распределению изучаемого материала линии учебно-методических комплексов (УМК) по </w:t>
      </w:r>
      <w:r w:rsidR="000C31D9">
        <w:rPr>
          <w:rFonts w:ascii="Times New Roman" w:hAnsi="Times New Roman" w:cs="Times New Roman"/>
          <w:b w:val="0"/>
          <w:color w:val="auto"/>
          <w:sz w:val="28"/>
          <w:szCs w:val="28"/>
        </w:rPr>
        <w:t>геометрии</w:t>
      </w: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А.Г. Мерзляк и др.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F6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классов.</w:t>
      </w:r>
    </w:p>
    <w:p w:rsidR="00CF6FB7" w:rsidRPr="00CF6FB7" w:rsidRDefault="00CF6FB7" w:rsidP="00CF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>Оно не носит обязательного характера и не исключает возможностей иного распределения содержания. Составители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</w:t>
      </w:r>
    </w:p>
    <w:p w:rsidR="00CF6FB7" w:rsidRPr="00CF6FB7" w:rsidRDefault="00CF6FB7" w:rsidP="00CF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>В примерном тематическом планировании разделы основного содержания разбиты на учебные темы в последовательности их изучения по учебникам</w:t>
      </w:r>
    </w:p>
    <w:p w:rsidR="00CF6FB7" w:rsidRPr="00CF6FB7" w:rsidRDefault="00CF6FB7" w:rsidP="00CF6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 w:rsidR="00EB74CB">
        <w:rPr>
          <w:sz w:val="28"/>
          <w:szCs w:val="28"/>
        </w:rPr>
        <w:t>Геометрия</w:t>
      </w:r>
      <w:r w:rsidR="00A82581">
        <w:rPr>
          <w:sz w:val="28"/>
          <w:szCs w:val="28"/>
        </w:rPr>
        <w:t>. 7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 w:rsidR="00A82581">
        <w:rPr>
          <w:sz w:val="28"/>
          <w:szCs w:val="28"/>
        </w:rPr>
        <w:t xml:space="preserve"> В.Б. Полонский, М.С. Якир.</w:t>
      </w:r>
      <w:r w:rsidR="00EB74CB">
        <w:rPr>
          <w:sz w:val="28"/>
          <w:szCs w:val="28"/>
        </w:rPr>
        <w:t xml:space="preserve"> </w:t>
      </w:r>
      <w:r w:rsidR="00A82581">
        <w:rPr>
          <w:sz w:val="28"/>
          <w:szCs w:val="28"/>
        </w:rPr>
        <w:t>– М</w:t>
      </w:r>
      <w:r w:rsidRPr="00CF6FB7">
        <w:rPr>
          <w:sz w:val="28"/>
          <w:szCs w:val="28"/>
        </w:rPr>
        <w:t>: Вентана - Граф, 201</w:t>
      </w:r>
      <w:r w:rsidR="00696851">
        <w:rPr>
          <w:sz w:val="28"/>
          <w:szCs w:val="28"/>
        </w:rPr>
        <w:t>5</w:t>
      </w:r>
      <w:r w:rsidRPr="00CF6FB7">
        <w:rPr>
          <w:sz w:val="28"/>
          <w:szCs w:val="28"/>
        </w:rPr>
        <w:t xml:space="preserve">  – </w:t>
      </w:r>
      <w:r w:rsidR="00EB74CB">
        <w:rPr>
          <w:sz w:val="28"/>
          <w:szCs w:val="28"/>
        </w:rPr>
        <w:t>192</w:t>
      </w:r>
      <w:r w:rsidRPr="00CF6FB7">
        <w:rPr>
          <w:sz w:val="28"/>
          <w:szCs w:val="28"/>
        </w:rPr>
        <w:t xml:space="preserve"> с. : ил.</w:t>
      </w:r>
    </w:p>
    <w:p w:rsidR="00696851" w:rsidRPr="00CF6FB7" w:rsidRDefault="00696851" w:rsidP="0069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 w:rsidR="00EB74CB">
        <w:rPr>
          <w:sz w:val="28"/>
          <w:szCs w:val="28"/>
        </w:rPr>
        <w:t>Геометрия</w:t>
      </w:r>
      <w:r>
        <w:rPr>
          <w:sz w:val="28"/>
          <w:szCs w:val="28"/>
        </w:rPr>
        <w:t>. 8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 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3</w:t>
      </w:r>
      <w:r w:rsidRPr="00CF6FB7">
        <w:rPr>
          <w:sz w:val="28"/>
          <w:szCs w:val="28"/>
        </w:rPr>
        <w:t xml:space="preserve">  – </w:t>
      </w:r>
      <w:r w:rsidR="008668F6">
        <w:rPr>
          <w:sz w:val="28"/>
          <w:szCs w:val="28"/>
        </w:rPr>
        <w:t>208</w:t>
      </w:r>
      <w:r w:rsidRPr="00CF6FB7">
        <w:rPr>
          <w:sz w:val="28"/>
          <w:szCs w:val="28"/>
        </w:rPr>
        <w:t xml:space="preserve"> с. : ил.</w:t>
      </w:r>
    </w:p>
    <w:p w:rsidR="00696851" w:rsidRDefault="00696851" w:rsidP="0069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 w:rsidR="00EB74CB">
        <w:rPr>
          <w:sz w:val="28"/>
          <w:szCs w:val="28"/>
        </w:rPr>
        <w:t>Геометрия</w:t>
      </w:r>
      <w:r>
        <w:rPr>
          <w:sz w:val="28"/>
          <w:szCs w:val="28"/>
        </w:rPr>
        <w:t>. 9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4</w:t>
      </w:r>
      <w:r w:rsidRPr="00CF6FB7">
        <w:rPr>
          <w:sz w:val="28"/>
          <w:szCs w:val="28"/>
        </w:rPr>
        <w:t xml:space="preserve">  – </w:t>
      </w:r>
      <w:r w:rsidR="008668F6">
        <w:rPr>
          <w:sz w:val="28"/>
          <w:szCs w:val="28"/>
        </w:rPr>
        <w:t>240</w:t>
      </w:r>
      <w:r w:rsidRPr="00CF6FB7">
        <w:rPr>
          <w:sz w:val="28"/>
          <w:szCs w:val="28"/>
        </w:rPr>
        <w:t xml:space="preserve"> с. : ил.</w:t>
      </w:r>
    </w:p>
    <w:p w:rsidR="00696851" w:rsidRDefault="00696851" w:rsidP="00696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6851" w:rsidRPr="001D6C58" w:rsidRDefault="00696851" w:rsidP="0069685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1D6C58">
        <w:rPr>
          <w:b/>
          <w:sz w:val="28"/>
          <w:szCs w:val="28"/>
        </w:rPr>
        <w:t>7 класс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740"/>
        <w:gridCol w:w="4915"/>
        <w:gridCol w:w="1417"/>
        <w:gridCol w:w="5300"/>
      </w:tblGrid>
      <w:tr w:rsidR="00696851" w:rsidTr="0053095D">
        <w:tc>
          <w:tcPr>
            <w:tcW w:w="1418" w:type="dxa"/>
          </w:tcPr>
          <w:p w:rsidR="00696851" w:rsidRPr="00A33D2C" w:rsidRDefault="00696851" w:rsidP="001D6C5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2740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4915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00" w:type="dxa"/>
          </w:tcPr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 xml:space="preserve">Характеристика </w:t>
            </w:r>
          </w:p>
          <w:p w:rsidR="00696851" w:rsidRPr="00A33D2C" w:rsidRDefault="00696851" w:rsidP="006968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основных видов учебной деятельности</w:t>
            </w:r>
          </w:p>
        </w:tc>
      </w:tr>
      <w:tr w:rsidR="000F60B7" w:rsidTr="0053095D">
        <w:trPr>
          <w:trHeight w:val="498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0F60B7" w:rsidRPr="000F60B7" w:rsidRDefault="000F60B7" w:rsidP="000F60B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F60B7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0F60B7" w:rsidRPr="000F60B7" w:rsidRDefault="000F60B7" w:rsidP="000F60B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F60B7">
              <w:rPr>
                <w:b/>
                <w:sz w:val="28"/>
                <w:szCs w:val="28"/>
              </w:rPr>
              <w:t>Простейшие геометрические фигуры и их свойства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F60B7" w:rsidRPr="000F60B7" w:rsidRDefault="000F60B7" w:rsidP="000F60B7">
            <w:pPr>
              <w:jc w:val="center"/>
              <w:rPr>
                <w:b/>
                <w:sz w:val="28"/>
                <w:szCs w:val="28"/>
              </w:rPr>
            </w:pPr>
            <w:r w:rsidRPr="000F60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300" w:type="dxa"/>
            <w:vMerge w:val="restart"/>
          </w:tcPr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Приводить</w:t>
            </w:r>
            <w:r w:rsidRPr="008D01A2">
              <w:t xml:space="preserve"> примеры геометрических фигур.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Описывать</w:t>
            </w:r>
            <w:r w:rsidRPr="008D01A2">
              <w:t xml:space="preserve"> точку, прямую, отрезок, луч, угол.</w:t>
            </w:r>
          </w:p>
          <w:p w:rsidR="003F3269" w:rsidRPr="003F3269" w:rsidRDefault="003F3269" w:rsidP="003F3269">
            <w:pPr>
              <w:pStyle w:val="ac"/>
              <w:jc w:val="both"/>
              <w:rPr>
                <w:i/>
              </w:rPr>
            </w:pPr>
            <w:r w:rsidRPr="000B7965">
              <w:rPr>
                <w:i/>
              </w:rPr>
              <w:t>Формулировать: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определения:</w:t>
            </w:r>
            <w:r w:rsidRPr="008D01A2">
              <w:t xml:space="preserve">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свойства:</w:t>
            </w:r>
            <w:r w:rsidRPr="008D01A2">
              <w:t xml:space="preserve"> расположения точек на прямой, </w:t>
            </w:r>
            <w:r w:rsidRPr="008D01A2">
              <w:lastRenderedPageBreak/>
              <w:t>измерения отрезков и углов, смежных и вертикальных углов, перпендикулярных прямых; основное свойство прямой.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Классифицировать</w:t>
            </w:r>
            <w:r w:rsidRPr="008D01A2">
              <w:t xml:space="preserve"> углы.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 xml:space="preserve">Доказывать: </w:t>
            </w:r>
            <w:r w:rsidRPr="008D01A2">
              <w:t>теоремы о пересекающихся прямых, о свойствах смежных и вертикаль</w:t>
            </w:r>
            <w:r>
              <w:t>ных</w:t>
            </w:r>
            <w:r w:rsidRPr="000B7965">
              <w:t xml:space="preserve"> </w:t>
            </w:r>
            <w:r w:rsidRPr="008D01A2">
              <w:t>углов, о единственности прямой, перпендикулярной данной (случай, когда точка лежит на данной прямой).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Находить</w:t>
            </w:r>
            <w:r w:rsidRPr="008D01A2">
              <w:t xml:space="preserve"> длину отрезка, градусную меру угла, используя свойства их измерений.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Изображать</w:t>
            </w:r>
            <w:r w:rsidRPr="008D01A2"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3F3269" w:rsidRPr="003F3269" w:rsidRDefault="003F3269" w:rsidP="003F3269">
            <w:pPr>
              <w:pStyle w:val="ac"/>
              <w:jc w:val="both"/>
            </w:pPr>
            <w:r w:rsidRPr="000B7965">
              <w:rPr>
                <w:i/>
              </w:rPr>
              <w:t>Пояснять,</w:t>
            </w:r>
            <w:r w:rsidRPr="008D01A2">
              <w:t xml:space="preserve"> что такое аксиома, определение.</w:t>
            </w:r>
          </w:p>
          <w:p w:rsidR="000F60B7" w:rsidRDefault="003F3269" w:rsidP="003F3269">
            <w:pPr>
              <w:jc w:val="both"/>
              <w:rPr>
                <w:b/>
                <w:sz w:val="28"/>
                <w:szCs w:val="28"/>
              </w:rPr>
            </w:pPr>
            <w:r w:rsidRPr="000B7965">
              <w:rPr>
                <w:i/>
                <w:sz w:val="24"/>
                <w:szCs w:val="24"/>
              </w:rPr>
              <w:t>Решать</w:t>
            </w:r>
            <w:r w:rsidRPr="008D01A2">
              <w:rPr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3F3269" w:rsidTr="0053095D">
        <w:trPr>
          <w:trHeight w:val="163"/>
        </w:trPr>
        <w:tc>
          <w:tcPr>
            <w:tcW w:w="1418" w:type="dxa"/>
          </w:tcPr>
          <w:p w:rsidR="003F3269" w:rsidRPr="0075227B" w:rsidRDefault="003F3269" w:rsidP="00696851">
            <w:pPr>
              <w:pStyle w:val="ac"/>
              <w:jc w:val="center"/>
            </w:pPr>
            <w:r w:rsidRPr="000549FE">
              <w:t>1</w:t>
            </w:r>
          </w:p>
        </w:tc>
        <w:tc>
          <w:tcPr>
            <w:tcW w:w="2740" w:type="dxa"/>
          </w:tcPr>
          <w:p w:rsidR="003F3269" w:rsidRPr="0075227B" w:rsidRDefault="003F3269" w:rsidP="003C46DC">
            <w:pPr>
              <w:pStyle w:val="ac"/>
            </w:pPr>
            <w:r w:rsidRPr="008D01A2">
              <w:t>Точки и прямые</w:t>
            </w:r>
          </w:p>
        </w:tc>
        <w:tc>
          <w:tcPr>
            <w:tcW w:w="4915" w:type="dxa"/>
            <w:vMerge w:val="restart"/>
          </w:tcPr>
          <w:p w:rsidR="00665499" w:rsidRDefault="00665499" w:rsidP="00665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D5DA5" w:rsidRPr="00665499">
              <w:rPr>
                <w:sz w:val="24"/>
                <w:szCs w:val="24"/>
              </w:rPr>
              <w:t>Геометрическая фигура. Формирование представлений о ме</w:t>
            </w:r>
            <w:r>
              <w:rPr>
                <w:sz w:val="24"/>
                <w:szCs w:val="24"/>
              </w:rPr>
              <w:t xml:space="preserve">тапредметном понятии «фигура». </w:t>
            </w:r>
            <w:r w:rsidR="00BD5DA5" w:rsidRPr="00665499">
              <w:rPr>
                <w:sz w:val="24"/>
                <w:szCs w:val="24"/>
              </w:rPr>
              <w:t xml:space="preserve">Точка, линия, прямая, </w:t>
            </w:r>
            <w:r w:rsidRPr="00665499">
              <w:rPr>
                <w:sz w:val="24"/>
                <w:szCs w:val="24"/>
              </w:rPr>
              <w:t>отрезок,</w:t>
            </w:r>
            <w:r>
              <w:t xml:space="preserve"> </w:t>
            </w:r>
            <w:r w:rsidR="00BD5DA5" w:rsidRPr="00665499">
              <w:rPr>
                <w:sz w:val="24"/>
                <w:szCs w:val="24"/>
              </w:rPr>
              <w:t>луч, ломаная, плоскость, угол</w:t>
            </w:r>
            <w:r w:rsidRPr="004C0000">
              <w:rPr>
                <w:sz w:val="24"/>
                <w:szCs w:val="24"/>
              </w:rPr>
              <w:t xml:space="preserve">, </w:t>
            </w:r>
            <w:r w:rsidR="004C0000" w:rsidRPr="004C0000">
              <w:rPr>
                <w:sz w:val="24"/>
                <w:szCs w:val="24"/>
              </w:rPr>
              <w:t xml:space="preserve">биссектриса угла и её свойства, </w:t>
            </w:r>
            <w:r w:rsidRPr="004C0000">
              <w:rPr>
                <w:sz w:val="24"/>
                <w:szCs w:val="24"/>
              </w:rPr>
              <w:t>виды углов.</w:t>
            </w:r>
            <w:r w:rsidRPr="008D01A2">
              <w:t xml:space="preserve"> Смежные и вертикальные углы</w:t>
            </w:r>
            <w:r>
              <w:t>.</w:t>
            </w:r>
            <w:r>
              <w:rPr>
                <w:sz w:val="24"/>
                <w:szCs w:val="24"/>
              </w:rPr>
              <w:t xml:space="preserve">    </w:t>
            </w:r>
            <w:r w:rsidRPr="00665499">
              <w:rPr>
                <w:sz w:val="24"/>
                <w:szCs w:val="24"/>
              </w:rPr>
              <w:t xml:space="preserve">Понятие величины. Длина. Измерение длины. Единицы измерения длины. Величина угла. Градусная мера угла. </w:t>
            </w:r>
          </w:p>
          <w:p w:rsidR="0053095D" w:rsidRPr="0053095D" w:rsidRDefault="0053095D" w:rsidP="0053095D">
            <w:pPr>
              <w:ind w:firstLine="301"/>
              <w:jc w:val="both"/>
              <w:rPr>
                <w:b/>
                <w:bCs/>
                <w:sz w:val="24"/>
                <w:szCs w:val="24"/>
              </w:rPr>
            </w:pPr>
            <w:r w:rsidRPr="0053095D">
              <w:rPr>
                <w:b/>
                <w:bCs/>
                <w:sz w:val="24"/>
                <w:szCs w:val="24"/>
              </w:rPr>
              <w:lastRenderedPageBreak/>
              <w:t>Перпендикулярные прямые</w:t>
            </w:r>
          </w:p>
          <w:p w:rsidR="0053095D" w:rsidRPr="0053095D" w:rsidRDefault="0053095D" w:rsidP="0053095D">
            <w:pPr>
              <w:ind w:firstLine="301"/>
              <w:jc w:val="both"/>
              <w:rPr>
                <w:sz w:val="24"/>
                <w:szCs w:val="24"/>
              </w:rPr>
            </w:pPr>
            <w:r w:rsidRPr="0053095D">
              <w:rPr>
                <w:bCs/>
                <w:sz w:val="24"/>
                <w:szCs w:val="24"/>
              </w:rPr>
              <w:t xml:space="preserve">Прямой угол. Перпендикуляр к прямой. Наклонная, проекция. Серединный перпендикуляр к отрезку. </w:t>
            </w:r>
            <w:r w:rsidRPr="0053095D">
              <w:rPr>
                <w:i/>
                <w:sz w:val="24"/>
                <w:szCs w:val="24"/>
              </w:rPr>
              <w:t>Свойства и признаки перпендикулярности</w:t>
            </w:r>
            <w:r w:rsidRPr="0053095D">
              <w:rPr>
                <w:sz w:val="24"/>
                <w:szCs w:val="24"/>
              </w:rPr>
              <w:t>.</w:t>
            </w:r>
          </w:p>
          <w:p w:rsidR="00665499" w:rsidRDefault="00665499" w:rsidP="00665499">
            <w:pPr>
              <w:pStyle w:val="ac"/>
              <w:jc w:val="both"/>
            </w:pPr>
            <w:r>
              <w:t xml:space="preserve">   </w:t>
            </w:r>
            <w:r w:rsidRPr="00665499">
              <w:t>Инструменты для измерений и построений; измерение и вычисление углов, длин (расстояний)</w:t>
            </w:r>
          </w:p>
          <w:p w:rsidR="00665499" w:rsidRPr="00665499" w:rsidRDefault="00665499" w:rsidP="00665499">
            <w:pPr>
              <w:pStyle w:val="ac"/>
              <w:jc w:val="both"/>
            </w:pPr>
            <w:r w:rsidRPr="008D01A2">
              <w:t>Аксиомы</w:t>
            </w:r>
            <w:r>
              <w:t>.</w:t>
            </w:r>
          </w:p>
        </w:tc>
        <w:tc>
          <w:tcPr>
            <w:tcW w:w="1417" w:type="dxa"/>
          </w:tcPr>
          <w:p w:rsidR="003F3269" w:rsidRPr="000A54EB" w:rsidRDefault="003F3269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1418" w:type="dxa"/>
          </w:tcPr>
          <w:p w:rsidR="003F3269" w:rsidRPr="0075227B" w:rsidRDefault="003F3269" w:rsidP="00696851">
            <w:pPr>
              <w:pStyle w:val="ac"/>
              <w:jc w:val="center"/>
            </w:pPr>
            <w:r w:rsidRPr="000549FE">
              <w:t>2</w:t>
            </w:r>
          </w:p>
        </w:tc>
        <w:tc>
          <w:tcPr>
            <w:tcW w:w="2740" w:type="dxa"/>
          </w:tcPr>
          <w:p w:rsidR="003F3269" w:rsidRPr="0075227B" w:rsidRDefault="003F3269" w:rsidP="003C46DC">
            <w:pPr>
              <w:pStyle w:val="ac"/>
            </w:pPr>
            <w:r w:rsidRPr="008D01A2">
              <w:t>Отрезок и его длина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0A54EB" w:rsidRDefault="003F3269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1418" w:type="dxa"/>
          </w:tcPr>
          <w:p w:rsidR="003F3269" w:rsidRPr="0075227B" w:rsidRDefault="003F3269" w:rsidP="00696851">
            <w:pPr>
              <w:pStyle w:val="ac"/>
              <w:jc w:val="center"/>
            </w:pPr>
            <w:r w:rsidRPr="000549FE">
              <w:t>3</w:t>
            </w:r>
          </w:p>
        </w:tc>
        <w:tc>
          <w:tcPr>
            <w:tcW w:w="2740" w:type="dxa"/>
          </w:tcPr>
          <w:p w:rsidR="003F3269" w:rsidRPr="0075227B" w:rsidRDefault="003F3269" w:rsidP="003C46DC">
            <w:pPr>
              <w:pStyle w:val="ac"/>
            </w:pPr>
            <w:r w:rsidRPr="008D01A2">
              <w:t>Луч. Угол.</w:t>
            </w:r>
            <w:r>
              <w:rPr>
                <w:lang w:val="en-US"/>
              </w:rPr>
              <w:t xml:space="preserve"> </w:t>
            </w:r>
            <w:r w:rsidRPr="008D01A2">
              <w:t>Измерение углов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8A0F2F" w:rsidRDefault="003F3269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1418" w:type="dxa"/>
          </w:tcPr>
          <w:p w:rsidR="003F3269" w:rsidRPr="000549FE" w:rsidRDefault="003F3269" w:rsidP="00696851">
            <w:pPr>
              <w:pStyle w:val="ac"/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3F3269" w:rsidRPr="0075227B" w:rsidRDefault="003F3269" w:rsidP="003C46DC">
            <w:pPr>
              <w:pStyle w:val="ac"/>
            </w:pPr>
            <w:r w:rsidRPr="008D01A2">
              <w:t>Смежные и вертикальные углы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8A0F2F" w:rsidRDefault="003F3269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1418" w:type="dxa"/>
          </w:tcPr>
          <w:p w:rsidR="003F3269" w:rsidRPr="000549FE" w:rsidRDefault="003F3269" w:rsidP="00696851">
            <w:pPr>
              <w:pStyle w:val="ac"/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3F3269" w:rsidRPr="0075227B" w:rsidRDefault="003F3269" w:rsidP="003C46DC">
            <w:pPr>
              <w:pStyle w:val="ac"/>
            </w:pPr>
            <w:r w:rsidRPr="008D01A2">
              <w:t>Перпендикулярные прямые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0A54EB" w:rsidRDefault="003F3269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1418" w:type="dxa"/>
          </w:tcPr>
          <w:p w:rsidR="003F3269" w:rsidRPr="000549FE" w:rsidRDefault="003F3269" w:rsidP="00696851">
            <w:pPr>
              <w:pStyle w:val="ac"/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3F3269" w:rsidRPr="0075227B" w:rsidRDefault="003F3269" w:rsidP="003C46DC">
            <w:pPr>
              <w:pStyle w:val="ac"/>
            </w:pPr>
            <w:r w:rsidRPr="008D01A2">
              <w:t>Аксиомы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CD1ED4" w:rsidRDefault="003F3269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4158" w:type="dxa"/>
            <w:gridSpan w:val="2"/>
          </w:tcPr>
          <w:p w:rsidR="003F3269" w:rsidRPr="0075227B" w:rsidRDefault="003F3269" w:rsidP="003F3269">
            <w:pPr>
              <w:pStyle w:val="ac"/>
            </w:pPr>
            <w:r w:rsidRPr="004A4F2F">
              <w:lastRenderedPageBreak/>
              <w:t>Повторение и систематизация учебного материала</w:t>
            </w:r>
            <w:r>
              <w:t xml:space="preserve"> по теме «</w:t>
            </w:r>
            <w:r w:rsidRPr="003F3269">
              <w:rPr>
                <w:rFonts w:eastAsiaTheme="minorHAnsi"/>
                <w:lang w:eastAsia="en-US"/>
              </w:rPr>
              <w:t>Простейшие геометрические фигуры и их свойства</w:t>
            </w:r>
            <w:r w:rsidRPr="003F3269">
              <w:t>»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7B035A" w:rsidRDefault="003F3269" w:rsidP="00696851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c>
          <w:tcPr>
            <w:tcW w:w="4158" w:type="dxa"/>
            <w:gridSpan w:val="2"/>
          </w:tcPr>
          <w:p w:rsidR="003F3269" w:rsidRPr="007469CE" w:rsidRDefault="003F3269" w:rsidP="00696851">
            <w:pPr>
              <w:pStyle w:val="ac"/>
              <w:rPr>
                <w:b/>
              </w:rPr>
            </w:pPr>
            <w:r w:rsidRPr="007469CE">
              <w:rPr>
                <w:b/>
              </w:rPr>
              <w:lastRenderedPageBreak/>
              <w:t>Контрольная работа № 1 по теме «</w:t>
            </w:r>
            <w:r w:rsidRPr="003F3269">
              <w:rPr>
                <w:rFonts w:eastAsiaTheme="minorHAnsi"/>
                <w:b/>
                <w:lang w:eastAsia="en-US"/>
              </w:rPr>
              <w:t>Простейшие геометрические фигуры и их свойства</w:t>
            </w:r>
            <w:r w:rsidRPr="003F3269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3F3269" w:rsidRPr="007B035A" w:rsidRDefault="003F3269" w:rsidP="00696851">
            <w:pPr>
              <w:pStyle w:val="ac"/>
              <w:jc w:val="center"/>
            </w:pPr>
          </w:p>
        </w:tc>
        <w:tc>
          <w:tcPr>
            <w:tcW w:w="1417" w:type="dxa"/>
          </w:tcPr>
          <w:p w:rsidR="003F3269" w:rsidRPr="007B035A" w:rsidRDefault="003F3269" w:rsidP="00696851">
            <w:pPr>
              <w:pStyle w:val="ac"/>
              <w:jc w:val="center"/>
            </w:pPr>
            <w:r w:rsidRPr="007B035A">
              <w:t>1</w:t>
            </w:r>
          </w:p>
        </w:tc>
        <w:tc>
          <w:tcPr>
            <w:tcW w:w="5300" w:type="dxa"/>
            <w:vMerge/>
          </w:tcPr>
          <w:p w:rsidR="003F3269" w:rsidRDefault="003F3269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3269" w:rsidTr="0053095D">
        <w:trPr>
          <w:trHeight w:val="323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3F3269" w:rsidRPr="000B39CE" w:rsidRDefault="003F3269" w:rsidP="007469C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B39CE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3F3269" w:rsidRPr="000B39CE" w:rsidRDefault="003F3269" w:rsidP="007469C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B39CE">
              <w:rPr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F3269" w:rsidRPr="000B39CE" w:rsidRDefault="003F3269" w:rsidP="007469CE">
            <w:pPr>
              <w:jc w:val="center"/>
              <w:rPr>
                <w:b/>
                <w:sz w:val="28"/>
                <w:szCs w:val="28"/>
              </w:rPr>
            </w:pPr>
            <w:r w:rsidRPr="000B39C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300" w:type="dxa"/>
            <w:vMerge w:val="restart"/>
          </w:tcPr>
          <w:p w:rsidR="00272FC8" w:rsidRPr="00272FC8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>Описывать</w:t>
            </w:r>
            <w:r w:rsidRPr="008D01A2">
              <w:t xml:space="preserve"> смысл понятия «равные фигуры». Приводить примеры равных фигур.</w:t>
            </w:r>
          </w:p>
          <w:p w:rsidR="00272FC8" w:rsidRPr="00272FC8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>Изображать</w:t>
            </w:r>
            <w:r w:rsidRPr="008D01A2"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272FC8" w:rsidRPr="00272FC8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>Классифицировать</w:t>
            </w:r>
            <w:r w:rsidRPr="008D01A2">
              <w:t xml:space="preserve"> треугольники по сторонам и углам.</w:t>
            </w:r>
          </w:p>
          <w:p w:rsidR="00272FC8" w:rsidRPr="00272FC8" w:rsidRDefault="00272FC8" w:rsidP="00272FC8">
            <w:pPr>
              <w:pStyle w:val="ac"/>
              <w:jc w:val="both"/>
              <w:rPr>
                <w:i/>
              </w:rPr>
            </w:pPr>
            <w:r w:rsidRPr="00323820">
              <w:rPr>
                <w:i/>
              </w:rPr>
              <w:t>Формулировать:</w:t>
            </w:r>
          </w:p>
          <w:p w:rsidR="00272FC8" w:rsidRPr="00272FC8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>определения:</w:t>
            </w:r>
            <w:r w:rsidRPr="008D01A2"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</w:p>
          <w:p w:rsidR="00272FC8" w:rsidRPr="00272FC8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>свойства:</w:t>
            </w:r>
            <w:r w:rsidRPr="008D01A2">
              <w:t xml:space="preserve"> равнобедренного треугольника, серединного перпендикуляра отрезка, основного </w:t>
            </w:r>
            <w:r w:rsidRPr="008D01A2">
              <w:lastRenderedPageBreak/>
              <w:t>свойства равенства треугольников;</w:t>
            </w:r>
            <w:r w:rsidRPr="008D01A2">
              <w:cr/>
            </w:r>
            <w:r w:rsidRPr="00323820">
              <w:rPr>
                <w:i/>
              </w:rPr>
              <w:t>признаки:</w:t>
            </w:r>
            <w:r w:rsidRPr="008D01A2">
              <w:t xml:space="preserve"> равенства треугольников, равнобедренного треугольника.</w:t>
            </w:r>
          </w:p>
          <w:p w:rsidR="00272FC8" w:rsidRPr="00272FC8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 xml:space="preserve">Доказывать </w:t>
            </w:r>
            <w:r w:rsidRPr="00323820">
              <w:t>теоремы</w:t>
            </w:r>
            <w:r w:rsidRPr="00323820">
              <w:rPr>
                <w:i/>
              </w:rPr>
              <w:t>:</w:t>
            </w:r>
            <w:r w:rsidRPr="008D01A2"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272FC8" w:rsidRPr="00DD74F7" w:rsidRDefault="00272FC8" w:rsidP="00272FC8">
            <w:pPr>
              <w:pStyle w:val="ac"/>
              <w:jc w:val="both"/>
            </w:pPr>
            <w:r w:rsidRPr="00323820">
              <w:rPr>
                <w:i/>
              </w:rPr>
              <w:t>Разъяснять</w:t>
            </w:r>
            <w:r w:rsidRPr="008D01A2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3F3269" w:rsidRDefault="00272FC8" w:rsidP="00272FC8">
            <w:pPr>
              <w:jc w:val="both"/>
              <w:rPr>
                <w:b/>
                <w:sz w:val="28"/>
                <w:szCs w:val="28"/>
              </w:rPr>
            </w:pPr>
            <w:r w:rsidRPr="00323820">
              <w:rPr>
                <w:sz w:val="24"/>
                <w:szCs w:val="24"/>
              </w:rPr>
              <w:t>Решать</w:t>
            </w:r>
            <w:r w:rsidRPr="008D01A2">
              <w:rPr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272FC8" w:rsidTr="0053095D">
        <w:tc>
          <w:tcPr>
            <w:tcW w:w="1418" w:type="dxa"/>
          </w:tcPr>
          <w:p w:rsidR="00272FC8" w:rsidRPr="000549FE" w:rsidRDefault="00272FC8" w:rsidP="00E11610">
            <w:pPr>
              <w:pStyle w:val="ac"/>
              <w:jc w:val="center"/>
            </w:pPr>
            <w:r>
              <w:t>7</w:t>
            </w:r>
          </w:p>
        </w:tc>
        <w:tc>
          <w:tcPr>
            <w:tcW w:w="2740" w:type="dxa"/>
          </w:tcPr>
          <w:p w:rsidR="00272FC8" w:rsidRPr="008D01A2" w:rsidRDefault="00272FC8" w:rsidP="003C46DC">
            <w:pPr>
              <w:pStyle w:val="ac"/>
            </w:pPr>
            <w:r w:rsidRPr="008D01A2">
              <w:t>Равные треугольники. Высота, медиана, биссектриса треугольника</w:t>
            </w:r>
          </w:p>
        </w:tc>
        <w:tc>
          <w:tcPr>
            <w:tcW w:w="4915" w:type="dxa"/>
            <w:vMerge w:val="restart"/>
          </w:tcPr>
          <w:p w:rsidR="004C0000" w:rsidRPr="00B87DC7" w:rsidRDefault="004C0000" w:rsidP="00CE58F0">
            <w:pPr>
              <w:ind w:firstLine="279"/>
              <w:jc w:val="both"/>
              <w:rPr>
                <w:i/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>Треугольники. Высота, медиана, биссектриса</w:t>
            </w:r>
            <w:r w:rsidR="002658FE">
              <w:rPr>
                <w:sz w:val="24"/>
                <w:szCs w:val="24"/>
              </w:rPr>
              <w:t>.</w:t>
            </w:r>
            <w:r w:rsidRPr="00B87DC7">
              <w:rPr>
                <w:sz w:val="24"/>
                <w:szCs w:val="24"/>
              </w:rPr>
              <w:t xml:space="preserve"> Равнобедренный треугольник, его свойства и признаки. Равносторонний треугольник. Прямоугольный, остроугольный, тупоугольный треугольники. </w:t>
            </w:r>
            <w:r w:rsidRPr="00B87DC7">
              <w:rPr>
                <w:i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  <w:p w:rsidR="00272FC8" w:rsidRPr="004C0000" w:rsidRDefault="004C0000" w:rsidP="00725D52">
            <w:pPr>
              <w:jc w:val="both"/>
            </w:pPr>
            <w:r w:rsidRPr="00B87DC7">
              <w:rPr>
                <w:bCs/>
                <w:sz w:val="24"/>
                <w:szCs w:val="24"/>
              </w:rPr>
              <w:t>С</w:t>
            </w:r>
            <w:r w:rsidRPr="00B87DC7">
              <w:rPr>
                <w:sz w:val="24"/>
                <w:szCs w:val="24"/>
              </w:rPr>
              <w:t>войства равных треугольников. Признаки равенства треугольников.</w:t>
            </w:r>
          </w:p>
        </w:tc>
        <w:tc>
          <w:tcPr>
            <w:tcW w:w="1417" w:type="dxa"/>
          </w:tcPr>
          <w:p w:rsidR="00272FC8" w:rsidRPr="008D01A2" w:rsidRDefault="00272FC8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1418" w:type="dxa"/>
          </w:tcPr>
          <w:p w:rsidR="00272FC8" w:rsidRPr="000549FE" w:rsidRDefault="00272FC8" w:rsidP="00E11610">
            <w:pPr>
              <w:pStyle w:val="ac"/>
              <w:jc w:val="center"/>
            </w:pPr>
            <w:r>
              <w:t>8</w:t>
            </w:r>
          </w:p>
        </w:tc>
        <w:tc>
          <w:tcPr>
            <w:tcW w:w="2740" w:type="dxa"/>
          </w:tcPr>
          <w:p w:rsidR="00272FC8" w:rsidRPr="008D01A2" w:rsidRDefault="00272FC8" w:rsidP="003C46DC">
            <w:pPr>
              <w:pStyle w:val="ac"/>
            </w:pPr>
            <w:r w:rsidRPr="008D01A2">
              <w:t>Первый и второй признаки равенства треугольников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Pr="008D01A2" w:rsidRDefault="00272FC8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1418" w:type="dxa"/>
          </w:tcPr>
          <w:p w:rsidR="00272FC8" w:rsidRPr="000549FE" w:rsidRDefault="00272FC8" w:rsidP="00E11610">
            <w:pPr>
              <w:pStyle w:val="ac"/>
              <w:jc w:val="center"/>
            </w:pPr>
            <w:r>
              <w:t>9</w:t>
            </w:r>
          </w:p>
        </w:tc>
        <w:tc>
          <w:tcPr>
            <w:tcW w:w="2740" w:type="dxa"/>
          </w:tcPr>
          <w:p w:rsidR="00272FC8" w:rsidRPr="008D01A2" w:rsidRDefault="00272FC8" w:rsidP="003C46DC">
            <w:pPr>
              <w:pStyle w:val="ac"/>
            </w:pPr>
            <w:r w:rsidRPr="008D01A2">
              <w:t>Равнобедренный треугольник и его свойства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Pr="008D01A2" w:rsidRDefault="00272FC8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rPr>
          <w:trHeight w:val="718"/>
        </w:trPr>
        <w:tc>
          <w:tcPr>
            <w:tcW w:w="1418" w:type="dxa"/>
          </w:tcPr>
          <w:p w:rsidR="00272FC8" w:rsidRPr="000549FE" w:rsidRDefault="00272FC8" w:rsidP="00E11610">
            <w:pPr>
              <w:pStyle w:val="ac"/>
              <w:jc w:val="center"/>
            </w:pPr>
            <w:r>
              <w:t>10</w:t>
            </w:r>
          </w:p>
        </w:tc>
        <w:tc>
          <w:tcPr>
            <w:tcW w:w="2740" w:type="dxa"/>
          </w:tcPr>
          <w:p w:rsidR="00272FC8" w:rsidRPr="008D01A2" w:rsidRDefault="00272FC8" w:rsidP="003C46DC">
            <w:pPr>
              <w:pStyle w:val="ac"/>
            </w:pPr>
            <w:r w:rsidRPr="008D01A2">
              <w:t>Признаки</w:t>
            </w:r>
            <w:r>
              <w:rPr>
                <w:lang w:val="en-US"/>
              </w:rPr>
              <w:t xml:space="preserve"> </w:t>
            </w:r>
            <w:r w:rsidRPr="008D01A2">
              <w:t>равнобедренного треугольника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Pr="008D01A2" w:rsidRDefault="00272FC8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1418" w:type="dxa"/>
          </w:tcPr>
          <w:p w:rsidR="00272FC8" w:rsidRPr="000549FE" w:rsidRDefault="00272FC8" w:rsidP="00E11610">
            <w:pPr>
              <w:pStyle w:val="ac"/>
              <w:jc w:val="center"/>
            </w:pPr>
            <w:r>
              <w:t>11</w:t>
            </w:r>
          </w:p>
        </w:tc>
        <w:tc>
          <w:tcPr>
            <w:tcW w:w="2740" w:type="dxa"/>
          </w:tcPr>
          <w:p w:rsidR="00272FC8" w:rsidRPr="008D01A2" w:rsidRDefault="00272FC8" w:rsidP="003C46DC">
            <w:pPr>
              <w:pStyle w:val="ac"/>
            </w:pPr>
            <w:r w:rsidRPr="008D01A2">
              <w:t>Третий признак равенства</w:t>
            </w:r>
            <w:r>
              <w:rPr>
                <w:lang w:val="en-US"/>
              </w:rPr>
              <w:t xml:space="preserve"> </w:t>
            </w:r>
            <w:r w:rsidRPr="008D01A2">
              <w:t>треугольников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Pr="008D01A2" w:rsidRDefault="00272FC8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1418" w:type="dxa"/>
          </w:tcPr>
          <w:p w:rsidR="00272FC8" w:rsidRPr="000549FE" w:rsidRDefault="00272FC8" w:rsidP="00E11610">
            <w:pPr>
              <w:pStyle w:val="ac"/>
              <w:jc w:val="center"/>
            </w:pPr>
            <w:r>
              <w:t>12</w:t>
            </w:r>
          </w:p>
        </w:tc>
        <w:tc>
          <w:tcPr>
            <w:tcW w:w="2740" w:type="dxa"/>
          </w:tcPr>
          <w:p w:rsidR="00272FC8" w:rsidRPr="008D01A2" w:rsidRDefault="00272FC8" w:rsidP="003C46DC">
            <w:pPr>
              <w:pStyle w:val="ac"/>
            </w:pPr>
            <w:r w:rsidRPr="008D01A2">
              <w:t>Теоремы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Pr="008D01A2" w:rsidRDefault="00272FC8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4158" w:type="dxa"/>
            <w:gridSpan w:val="2"/>
          </w:tcPr>
          <w:p w:rsidR="00272FC8" w:rsidRPr="00887FAF" w:rsidRDefault="00272FC8" w:rsidP="001E595C">
            <w:pPr>
              <w:pStyle w:val="ac"/>
              <w:jc w:val="both"/>
            </w:pPr>
            <w:r w:rsidRPr="00887FAF">
              <w:lastRenderedPageBreak/>
              <w:t>Повторение и систематизация учебного материала</w:t>
            </w:r>
            <w:r>
              <w:t xml:space="preserve"> по теме </w:t>
            </w:r>
            <w:r w:rsidRPr="001D6C58">
              <w:t>«</w:t>
            </w:r>
            <w:r w:rsidR="001E595C" w:rsidRPr="001E595C">
              <w:t>Треугольники</w:t>
            </w:r>
            <w:r w:rsidRPr="001D6C58">
              <w:t>»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Default="00272FC8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4158" w:type="dxa"/>
            <w:gridSpan w:val="2"/>
          </w:tcPr>
          <w:p w:rsidR="00272FC8" w:rsidRPr="007469CE" w:rsidRDefault="00272FC8" w:rsidP="00272FC8">
            <w:pPr>
              <w:autoSpaceDE w:val="0"/>
              <w:autoSpaceDN w:val="0"/>
              <w:adjustRightInd w:val="0"/>
              <w:ind w:right="-62"/>
              <w:jc w:val="both"/>
              <w:rPr>
                <w:b/>
                <w:sz w:val="24"/>
                <w:szCs w:val="24"/>
              </w:rPr>
            </w:pPr>
            <w:r w:rsidRPr="007469CE">
              <w:rPr>
                <w:b/>
                <w:sz w:val="24"/>
                <w:szCs w:val="24"/>
              </w:rPr>
              <w:lastRenderedPageBreak/>
              <w:t>Контрольная</w:t>
            </w:r>
            <w:r w:rsidRPr="001D6C58">
              <w:rPr>
                <w:b/>
                <w:sz w:val="24"/>
                <w:szCs w:val="24"/>
              </w:rPr>
              <w:t xml:space="preserve"> </w:t>
            </w:r>
            <w:r w:rsidRPr="007469CE">
              <w:rPr>
                <w:b/>
                <w:sz w:val="24"/>
                <w:szCs w:val="24"/>
              </w:rPr>
              <w:t xml:space="preserve">работа №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</w:rPr>
              <w:t xml:space="preserve"> по теме: «</w:t>
            </w:r>
            <w:r w:rsidR="001E595C" w:rsidRPr="001E595C">
              <w:rPr>
                <w:b/>
                <w:sz w:val="24"/>
                <w:szCs w:val="24"/>
              </w:rPr>
              <w:t>Треугольники</w:t>
            </w:r>
            <w:r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272FC8" w:rsidRPr="000D24FD" w:rsidRDefault="00272FC8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272FC8" w:rsidRPr="000D24FD" w:rsidRDefault="00272FC8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272FC8" w:rsidRDefault="00272FC8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2FC8" w:rsidTr="0053095D">
        <w:tc>
          <w:tcPr>
            <w:tcW w:w="1418" w:type="dxa"/>
            <w:shd w:val="clear" w:color="auto" w:fill="DBE5F1" w:themeFill="accent1" w:themeFillTint="33"/>
          </w:tcPr>
          <w:p w:rsidR="00272FC8" w:rsidRPr="000B39CE" w:rsidRDefault="00272FC8" w:rsidP="001D6C58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B39CE">
              <w:rPr>
                <w:b/>
                <w:sz w:val="28"/>
                <w:szCs w:val="28"/>
              </w:rPr>
              <w:t>Глава 3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</w:tcPr>
          <w:p w:rsidR="00272FC8" w:rsidRPr="000B39CE" w:rsidRDefault="000B39CE" w:rsidP="000B39C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B39CE">
              <w:rPr>
                <w:b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72FC8" w:rsidRPr="000B39CE" w:rsidRDefault="00272FC8" w:rsidP="000B39C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0B39CE">
              <w:rPr>
                <w:b/>
                <w:sz w:val="28"/>
                <w:szCs w:val="28"/>
              </w:rPr>
              <w:t>1</w:t>
            </w:r>
            <w:r w:rsidR="000B39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00" w:type="dxa"/>
            <w:vMerge w:val="restart"/>
          </w:tcPr>
          <w:p w:rsidR="003351A5" w:rsidRPr="003351A5" w:rsidRDefault="003351A5" w:rsidP="003351A5">
            <w:pPr>
              <w:pStyle w:val="ac"/>
              <w:jc w:val="both"/>
            </w:pPr>
            <w:r w:rsidRPr="00652A7D">
              <w:rPr>
                <w:i/>
              </w:rPr>
              <w:t>Распознавать</w:t>
            </w:r>
            <w:r w:rsidRPr="00675B32">
              <w:t xml:space="preserve"> на чертежах параллельные прямые.</w:t>
            </w:r>
          </w:p>
          <w:p w:rsidR="003351A5" w:rsidRPr="003351A5" w:rsidRDefault="003351A5" w:rsidP="003351A5">
            <w:pPr>
              <w:pStyle w:val="ac"/>
              <w:jc w:val="both"/>
            </w:pPr>
            <w:r w:rsidRPr="00675B32">
              <w:t>Изображать с помощью линейки и угольника параллельные прямые.</w:t>
            </w:r>
          </w:p>
          <w:p w:rsidR="003351A5" w:rsidRPr="003351A5" w:rsidRDefault="003351A5" w:rsidP="003351A5">
            <w:pPr>
              <w:pStyle w:val="ac"/>
              <w:jc w:val="both"/>
            </w:pPr>
            <w:r w:rsidRPr="00652A7D">
              <w:rPr>
                <w:i/>
              </w:rPr>
              <w:t>Описывать</w:t>
            </w:r>
            <w:r w:rsidRPr="00675B32">
              <w:t xml:space="preserve"> углы, образованные при пересечении двух прямых секущей.</w:t>
            </w:r>
          </w:p>
          <w:p w:rsidR="003351A5" w:rsidRPr="003351A5" w:rsidRDefault="003351A5" w:rsidP="003351A5">
            <w:pPr>
              <w:pStyle w:val="ac"/>
              <w:jc w:val="both"/>
              <w:rPr>
                <w:i/>
              </w:rPr>
            </w:pPr>
            <w:r w:rsidRPr="00652A7D">
              <w:rPr>
                <w:i/>
              </w:rPr>
              <w:t>Формулировать:</w:t>
            </w:r>
          </w:p>
          <w:p w:rsidR="003351A5" w:rsidRPr="003351A5" w:rsidRDefault="003351A5" w:rsidP="003351A5">
            <w:pPr>
              <w:pStyle w:val="ac"/>
              <w:jc w:val="both"/>
            </w:pPr>
            <w:r w:rsidRPr="00652A7D">
              <w:rPr>
                <w:i/>
              </w:rPr>
              <w:t>определения:</w:t>
            </w:r>
            <w:r w:rsidRPr="00675B32"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</w:p>
          <w:p w:rsidR="003351A5" w:rsidRPr="003351A5" w:rsidRDefault="003351A5" w:rsidP="003351A5">
            <w:pPr>
              <w:pStyle w:val="ac"/>
              <w:jc w:val="both"/>
            </w:pPr>
            <w:r w:rsidRPr="00652A7D">
              <w:rPr>
                <w:i/>
              </w:rPr>
              <w:t>свойства:</w:t>
            </w:r>
            <w:r w:rsidRPr="00675B32">
              <w:t xml:space="preserve">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</w:p>
          <w:p w:rsidR="003351A5" w:rsidRPr="003351A5" w:rsidRDefault="003351A5" w:rsidP="003351A5">
            <w:pPr>
              <w:pStyle w:val="ac"/>
              <w:jc w:val="both"/>
            </w:pPr>
            <w:r w:rsidRPr="00652A7D">
              <w:rPr>
                <w:i/>
              </w:rPr>
              <w:t>признаки:</w:t>
            </w:r>
            <w:r w:rsidRPr="00675B32">
              <w:t xml:space="preserve"> параллельности прямых, равенства прямоугольных треугольников.</w:t>
            </w:r>
          </w:p>
          <w:p w:rsidR="003351A5" w:rsidRPr="003351A5" w:rsidRDefault="003351A5" w:rsidP="003351A5">
            <w:pPr>
              <w:pStyle w:val="ac"/>
              <w:jc w:val="both"/>
            </w:pPr>
            <w:r w:rsidRPr="00652A7D">
              <w:rPr>
                <w:i/>
              </w:rPr>
              <w:t>Доказывать:</w:t>
            </w:r>
            <w:r w:rsidRPr="00675B32">
              <w:t xml:space="preserve"> теоремы о свойствах параллельных </w:t>
            </w:r>
            <w:r w:rsidRPr="00675B32">
              <w:lastRenderedPageBreak/>
              <w:t>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272FC8" w:rsidRDefault="003351A5" w:rsidP="003351A5">
            <w:pPr>
              <w:jc w:val="both"/>
              <w:rPr>
                <w:b/>
                <w:sz w:val="28"/>
                <w:szCs w:val="28"/>
              </w:rPr>
            </w:pPr>
            <w:r w:rsidRPr="00652A7D">
              <w:rPr>
                <w:i/>
                <w:sz w:val="24"/>
                <w:szCs w:val="24"/>
              </w:rPr>
              <w:t>Решать</w:t>
            </w:r>
            <w:r w:rsidRPr="00675B32">
              <w:rPr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3351A5" w:rsidTr="0053095D">
        <w:tc>
          <w:tcPr>
            <w:tcW w:w="1418" w:type="dxa"/>
          </w:tcPr>
          <w:p w:rsidR="003351A5" w:rsidRPr="000549FE" w:rsidRDefault="003351A5" w:rsidP="00E11610">
            <w:pPr>
              <w:pStyle w:val="ac"/>
              <w:jc w:val="center"/>
            </w:pPr>
            <w:r>
              <w:t>13</w:t>
            </w:r>
          </w:p>
        </w:tc>
        <w:tc>
          <w:tcPr>
            <w:tcW w:w="2740" w:type="dxa"/>
          </w:tcPr>
          <w:p w:rsidR="003351A5" w:rsidRPr="008D01A2" w:rsidRDefault="003351A5" w:rsidP="003C46DC">
            <w:pPr>
              <w:pStyle w:val="ac"/>
            </w:pPr>
            <w:r w:rsidRPr="00C54427">
              <w:t>Параллельные прямые</w:t>
            </w:r>
          </w:p>
        </w:tc>
        <w:tc>
          <w:tcPr>
            <w:tcW w:w="4915" w:type="dxa"/>
            <w:vMerge w:val="restart"/>
          </w:tcPr>
          <w:p w:rsidR="004C0000" w:rsidRPr="00B87DC7" w:rsidRDefault="004C0000" w:rsidP="002658FE">
            <w:pPr>
              <w:ind w:firstLine="137"/>
              <w:jc w:val="both"/>
              <w:rPr>
                <w:sz w:val="24"/>
                <w:szCs w:val="24"/>
              </w:rPr>
            </w:pPr>
            <w:r w:rsidRPr="00B87DC7">
              <w:rPr>
                <w:b/>
                <w:bCs/>
                <w:sz w:val="24"/>
                <w:szCs w:val="24"/>
              </w:rPr>
              <w:t>Параллельно</w:t>
            </w:r>
            <w:r w:rsidRPr="00B87DC7">
              <w:rPr>
                <w:b/>
                <w:bCs/>
                <w:sz w:val="24"/>
                <w:szCs w:val="24"/>
              </w:rPr>
              <w:softHyphen/>
              <w:t>сть прямых</w:t>
            </w:r>
          </w:p>
          <w:p w:rsidR="004C0000" w:rsidRPr="00B87DC7" w:rsidRDefault="004C0000" w:rsidP="002658FE">
            <w:pPr>
              <w:ind w:firstLine="137"/>
              <w:jc w:val="both"/>
              <w:rPr>
                <w:i/>
                <w:iCs/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 xml:space="preserve">Признаки и свойства параллельных прямых. </w:t>
            </w:r>
            <w:r w:rsidRPr="00B87DC7">
              <w:rPr>
                <w:i/>
                <w:sz w:val="24"/>
                <w:szCs w:val="24"/>
              </w:rPr>
              <w:t>Аксиома параллельности Евклида</w:t>
            </w:r>
            <w:r w:rsidRPr="00B87DC7">
              <w:rPr>
                <w:sz w:val="24"/>
                <w:szCs w:val="24"/>
              </w:rPr>
              <w:t xml:space="preserve">. </w:t>
            </w:r>
          </w:p>
          <w:p w:rsidR="003351A5" w:rsidRPr="00725D52" w:rsidRDefault="002658FE" w:rsidP="002658FE">
            <w:pPr>
              <w:ind w:firstLine="137"/>
              <w:jc w:val="both"/>
            </w:pPr>
            <w:r w:rsidRPr="00675B32">
              <w:t>Сумма углов</w:t>
            </w:r>
            <w:r w:rsidRPr="002658FE">
              <w:t xml:space="preserve"> </w:t>
            </w:r>
            <w:r w:rsidRPr="00675B32">
              <w:t>треугольника</w:t>
            </w:r>
            <w:r>
              <w:t xml:space="preserve">. </w:t>
            </w:r>
            <w:r w:rsidRPr="00675B32">
              <w:t>Прямоугольный треугольник</w:t>
            </w:r>
            <w:r>
              <w:t xml:space="preserve">. </w:t>
            </w:r>
            <w:r w:rsidRPr="00675B32">
              <w:t>Свойства прямоугольного треугольника</w:t>
            </w:r>
          </w:p>
        </w:tc>
        <w:tc>
          <w:tcPr>
            <w:tcW w:w="1417" w:type="dxa"/>
          </w:tcPr>
          <w:p w:rsidR="003351A5" w:rsidRPr="00323820" w:rsidRDefault="003351A5" w:rsidP="003C46DC">
            <w:pPr>
              <w:pStyle w:val="ac"/>
              <w:jc w:val="center"/>
            </w:pPr>
            <w:r w:rsidRPr="00323820">
              <w:t>1</w:t>
            </w:r>
          </w:p>
        </w:tc>
        <w:tc>
          <w:tcPr>
            <w:tcW w:w="5300" w:type="dxa"/>
            <w:vMerge/>
          </w:tcPr>
          <w:p w:rsidR="003351A5" w:rsidRDefault="003351A5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1A5" w:rsidTr="0053095D">
        <w:tc>
          <w:tcPr>
            <w:tcW w:w="1418" w:type="dxa"/>
          </w:tcPr>
          <w:p w:rsidR="003351A5" w:rsidRPr="000549FE" w:rsidRDefault="003351A5" w:rsidP="00E11610">
            <w:pPr>
              <w:pStyle w:val="ac"/>
              <w:jc w:val="center"/>
            </w:pPr>
            <w:r>
              <w:t>14</w:t>
            </w:r>
          </w:p>
        </w:tc>
        <w:tc>
          <w:tcPr>
            <w:tcW w:w="2740" w:type="dxa"/>
          </w:tcPr>
          <w:p w:rsidR="003351A5" w:rsidRPr="008D01A2" w:rsidRDefault="003351A5" w:rsidP="003C46DC">
            <w:pPr>
              <w:pStyle w:val="ac"/>
            </w:pPr>
            <w:r w:rsidRPr="00675B32">
              <w:t>Признаки параллельности прямых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2658FE" w:rsidRDefault="003351A5" w:rsidP="003C46DC">
            <w:pPr>
              <w:pStyle w:val="ac"/>
              <w:jc w:val="center"/>
            </w:pPr>
            <w:r w:rsidRPr="002658FE">
              <w:t>2</w:t>
            </w:r>
          </w:p>
        </w:tc>
        <w:tc>
          <w:tcPr>
            <w:tcW w:w="5300" w:type="dxa"/>
            <w:vMerge/>
          </w:tcPr>
          <w:p w:rsidR="003351A5" w:rsidRDefault="003351A5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1A5" w:rsidTr="0053095D">
        <w:tc>
          <w:tcPr>
            <w:tcW w:w="1418" w:type="dxa"/>
          </w:tcPr>
          <w:p w:rsidR="003351A5" w:rsidRPr="000549FE" w:rsidRDefault="003351A5" w:rsidP="00E11610">
            <w:pPr>
              <w:pStyle w:val="ac"/>
              <w:jc w:val="center"/>
            </w:pPr>
            <w:r>
              <w:t>15</w:t>
            </w:r>
          </w:p>
        </w:tc>
        <w:tc>
          <w:tcPr>
            <w:tcW w:w="2740" w:type="dxa"/>
          </w:tcPr>
          <w:p w:rsidR="003351A5" w:rsidRPr="008D01A2" w:rsidRDefault="003351A5" w:rsidP="003C46DC">
            <w:pPr>
              <w:pStyle w:val="ac"/>
            </w:pPr>
            <w:r w:rsidRPr="00675B32">
              <w:t>Свойства параллельных прямых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2658FE" w:rsidRDefault="003351A5" w:rsidP="003C46DC">
            <w:pPr>
              <w:pStyle w:val="ac"/>
              <w:jc w:val="center"/>
            </w:pPr>
            <w:r w:rsidRPr="002658FE">
              <w:t>3</w:t>
            </w:r>
          </w:p>
        </w:tc>
        <w:tc>
          <w:tcPr>
            <w:tcW w:w="5300" w:type="dxa"/>
            <w:vMerge/>
          </w:tcPr>
          <w:p w:rsidR="003351A5" w:rsidRDefault="003351A5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1A5" w:rsidTr="0053095D">
        <w:tc>
          <w:tcPr>
            <w:tcW w:w="1418" w:type="dxa"/>
          </w:tcPr>
          <w:p w:rsidR="003351A5" w:rsidRPr="000549FE" w:rsidRDefault="003351A5" w:rsidP="00E11610">
            <w:pPr>
              <w:pStyle w:val="ac"/>
              <w:jc w:val="center"/>
            </w:pPr>
            <w:r>
              <w:t>16</w:t>
            </w:r>
          </w:p>
        </w:tc>
        <w:tc>
          <w:tcPr>
            <w:tcW w:w="2740" w:type="dxa"/>
          </w:tcPr>
          <w:p w:rsidR="003351A5" w:rsidRPr="008D01A2" w:rsidRDefault="003351A5" w:rsidP="003C46DC">
            <w:pPr>
              <w:pStyle w:val="ac"/>
            </w:pPr>
            <w:r w:rsidRPr="00675B32">
              <w:t>Сумма углов</w:t>
            </w:r>
            <w:r w:rsidRPr="002658FE">
              <w:t xml:space="preserve"> </w:t>
            </w:r>
            <w:r w:rsidRPr="00675B32">
              <w:t>треугольника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2658FE" w:rsidRDefault="003351A5" w:rsidP="003C46DC">
            <w:pPr>
              <w:pStyle w:val="ac"/>
              <w:jc w:val="center"/>
            </w:pPr>
            <w:r w:rsidRPr="002658FE">
              <w:t>4</w:t>
            </w:r>
          </w:p>
        </w:tc>
        <w:tc>
          <w:tcPr>
            <w:tcW w:w="5300" w:type="dxa"/>
            <w:vMerge/>
          </w:tcPr>
          <w:p w:rsidR="003351A5" w:rsidRDefault="003351A5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1A5" w:rsidTr="0053095D">
        <w:tc>
          <w:tcPr>
            <w:tcW w:w="1418" w:type="dxa"/>
          </w:tcPr>
          <w:p w:rsidR="003351A5" w:rsidRDefault="003351A5" w:rsidP="00E11610">
            <w:pPr>
              <w:pStyle w:val="ac"/>
              <w:jc w:val="center"/>
            </w:pPr>
            <w:r>
              <w:t>17</w:t>
            </w:r>
          </w:p>
        </w:tc>
        <w:tc>
          <w:tcPr>
            <w:tcW w:w="2740" w:type="dxa"/>
          </w:tcPr>
          <w:p w:rsidR="003351A5" w:rsidRPr="008D01A2" w:rsidRDefault="003351A5" w:rsidP="003C46DC">
            <w:pPr>
              <w:pStyle w:val="ac"/>
            </w:pPr>
            <w:r w:rsidRPr="00675B32">
              <w:t>Прямоугольный треугольник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675B32" w:rsidRDefault="003351A5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3351A5" w:rsidRDefault="003351A5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1A5" w:rsidTr="0053095D">
        <w:tc>
          <w:tcPr>
            <w:tcW w:w="1418" w:type="dxa"/>
          </w:tcPr>
          <w:p w:rsidR="003351A5" w:rsidRDefault="003351A5" w:rsidP="00E11610">
            <w:pPr>
              <w:pStyle w:val="ac"/>
              <w:jc w:val="center"/>
            </w:pPr>
            <w:r>
              <w:t>18</w:t>
            </w:r>
          </w:p>
        </w:tc>
        <w:tc>
          <w:tcPr>
            <w:tcW w:w="2740" w:type="dxa"/>
          </w:tcPr>
          <w:p w:rsidR="003351A5" w:rsidRPr="008D01A2" w:rsidRDefault="003351A5" w:rsidP="003C46DC">
            <w:pPr>
              <w:pStyle w:val="ac"/>
            </w:pPr>
            <w:r w:rsidRPr="00675B32">
              <w:t>Свойства прямоугольного треугольника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675B32" w:rsidRDefault="003351A5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3351A5" w:rsidRDefault="003351A5" w:rsidP="00E928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1A5" w:rsidTr="0053095D">
        <w:tc>
          <w:tcPr>
            <w:tcW w:w="4158" w:type="dxa"/>
            <w:gridSpan w:val="2"/>
          </w:tcPr>
          <w:p w:rsidR="003351A5" w:rsidRPr="0075227B" w:rsidRDefault="003351A5" w:rsidP="00097896">
            <w:pPr>
              <w:pStyle w:val="ac"/>
              <w:jc w:val="both"/>
            </w:pPr>
            <w:r w:rsidRPr="00FC6426">
              <w:t xml:space="preserve">Повторение и систематизация учебного </w:t>
            </w:r>
            <w:r w:rsidR="00B87DC7" w:rsidRPr="00FC6426">
              <w:t>материала</w:t>
            </w:r>
            <w:r w:rsidR="00B87DC7">
              <w:t xml:space="preserve"> по</w:t>
            </w:r>
            <w:r>
              <w:t xml:space="preserve"> теме: «</w:t>
            </w:r>
            <w:r w:rsidR="001B3169" w:rsidRPr="001B3169">
              <w:t>Параллельные прямые. Сумма углов треугольника</w:t>
            </w:r>
            <w:r>
              <w:t>»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0D24FD" w:rsidRDefault="003351A5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</w:tr>
      <w:tr w:rsidR="003351A5" w:rsidTr="0053095D">
        <w:tc>
          <w:tcPr>
            <w:tcW w:w="4158" w:type="dxa"/>
            <w:gridSpan w:val="2"/>
          </w:tcPr>
          <w:p w:rsidR="003351A5" w:rsidRPr="001D6C58" w:rsidRDefault="003351A5" w:rsidP="001B3169">
            <w:pPr>
              <w:pStyle w:val="ac"/>
              <w:rPr>
                <w:b/>
              </w:rPr>
            </w:pPr>
            <w:r w:rsidRPr="001D6C58">
              <w:rPr>
                <w:b/>
              </w:rPr>
              <w:t xml:space="preserve">Контрольная работа № </w:t>
            </w:r>
            <w:r w:rsidR="001B3169">
              <w:rPr>
                <w:b/>
              </w:rPr>
              <w:t>3</w:t>
            </w:r>
            <w:r w:rsidRPr="001D6C58">
              <w:rPr>
                <w:b/>
              </w:rPr>
              <w:t xml:space="preserve"> по теме: «</w:t>
            </w:r>
            <w:r w:rsidR="001B3169" w:rsidRPr="001B3169">
              <w:rPr>
                <w:b/>
              </w:rPr>
              <w:t>Параллельные прямые. Сумма углов треугольника</w:t>
            </w:r>
            <w:r w:rsidRPr="001D6C58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3351A5" w:rsidRPr="000D24FD" w:rsidRDefault="003351A5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3351A5" w:rsidRPr="000D24FD" w:rsidRDefault="003351A5" w:rsidP="00E11610">
            <w:pPr>
              <w:pStyle w:val="ac"/>
              <w:jc w:val="center"/>
            </w:pPr>
          </w:p>
        </w:tc>
      </w:tr>
      <w:tr w:rsidR="003351A5" w:rsidTr="0053095D">
        <w:tc>
          <w:tcPr>
            <w:tcW w:w="1418" w:type="dxa"/>
            <w:shd w:val="clear" w:color="auto" w:fill="DBE5F1" w:themeFill="accent1" w:themeFillTint="33"/>
          </w:tcPr>
          <w:p w:rsidR="003351A5" w:rsidRPr="008F21C6" w:rsidRDefault="003351A5" w:rsidP="008F21C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8F21C6">
              <w:rPr>
                <w:b/>
                <w:sz w:val="28"/>
                <w:szCs w:val="28"/>
              </w:rPr>
              <w:lastRenderedPageBreak/>
              <w:t>Глава 4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3351A5" w:rsidRPr="008F21C6" w:rsidRDefault="008F21C6" w:rsidP="008F21C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8F21C6">
              <w:rPr>
                <w:b/>
                <w:sz w:val="28"/>
                <w:szCs w:val="28"/>
              </w:rPr>
              <w:t>Окружность и круг. Геометрические построения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3351A5" w:rsidRPr="008F21C6" w:rsidRDefault="003351A5" w:rsidP="008F21C6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8F21C6">
              <w:rPr>
                <w:b/>
                <w:sz w:val="28"/>
                <w:szCs w:val="28"/>
              </w:rPr>
              <w:t>1</w:t>
            </w:r>
            <w:r w:rsidR="008F21C6" w:rsidRPr="008F21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00" w:type="dxa"/>
            <w:vMerge w:val="restart"/>
          </w:tcPr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Пояснять</w:t>
            </w:r>
            <w:r w:rsidRPr="00B31D5B">
              <w:t>, что такое задача на построение; геометрическое место точек (ГМТ). Приводить примеры ГМТ.</w:t>
            </w:r>
          </w:p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Изображать</w:t>
            </w:r>
            <w:r w:rsidRPr="00B31D5B"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</w:t>
            </w:r>
          </w:p>
          <w:p w:rsidR="008F21C6" w:rsidRPr="008F21C6" w:rsidRDefault="008F21C6" w:rsidP="008F21C6">
            <w:pPr>
              <w:pStyle w:val="ac"/>
              <w:jc w:val="both"/>
              <w:rPr>
                <w:i/>
              </w:rPr>
            </w:pPr>
            <w:r w:rsidRPr="00B31D5B">
              <w:rPr>
                <w:i/>
              </w:rPr>
              <w:t>Формулировать:</w:t>
            </w:r>
          </w:p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определения:</w:t>
            </w:r>
            <w:r w:rsidRPr="00B31D5B"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</w:p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свойства:</w:t>
            </w:r>
            <w:r w:rsidRPr="00B31D5B"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признаки</w:t>
            </w:r>
            <w:r w:rsidRPr="00B31D5B">
              <w:t xml:space="preserve"> касательной.</w:t>
            </w:r>
          </w:p>
          <w:p w:rsidR="008F21C6" w:rsidRPr="00B31D5B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Доказывать:</w:t>
            </w:r>
            <w:r w:rsidRPr="00B31D5B"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B31D5B">
              <w:rPr>
                <w:i/>
              </w:rPr>
              <w:t>признаки</w:t>
            </w:r>
            <w:r w:rsidRPr="00B31D5B">
              <w:t xml:space="preserve"> касательной.</w:t>
            </w:r>
          </w:p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Решать</w:t>
            </w:r>
            <w:r w:rsidRPr="00B31D5B"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</w:t>
            </w:r>
            <w:r w:rsidRPr="00B31D5B">
              <w:lastRenderedPageBreak/>
              <w:t>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8F21C6" w:rsidRPr="008F21C6" w:rsidRDefault="008F21C6" w:rsidP="008F21C6">
            <w:pPr>
              <w:pStyle w:val="ac"/>
              <w:jc w:val="both"/>
            </w:pPr>
            <w:r w:rsidRPr="00B31D5B">
              <w:rPr>
                <w:i/>
              </w:rPr>
              <w:t>Строить</w:t>
            </w:r>
            <w:r w:rsidRPr="00B31D5B">
              <w:t xml:space="preserve"> треугольник по трём сторонам.</w:t>
            </w:r>
          </w:p>
          <w:p w:rsidR="003351A5" w:rsidRDefault="008F21C6" w:rsidP="008F21C6">
            <w:pPr>
              <w:jc w:val="both"/>
              <w:rPr>
                <w:b/>
                <w:sz w:val="28"/>
                <w:szCs w:val="28"/>
              </w:rPr>
            </w:pPr>
            <w:r w:rsidRPr="00B31D5B">
              <w:rPr>
                <w:i/>
                <w:sz w:val="24"/>
                <w:szCs w:val="24"/>
              </w:rPr>
              <w:t>Решать</w:t>
            </w:r>
            <w:r w:rsidRPr="00B31D5B">
              <w:rPr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</w:tc>
      </w:tr>
      <w:tr w:rsidR="008F21C6" w:rsidTr="0053095D">
        <w:tc>
          <w:tcPr>
            <w:tcW w:w="1418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19</w:t>
            </w:r>
          </w:p>
        </w:tc>
        <w:tc>
          <w:tcPr>
            <w:tcW w:w="2740" w:type="dxa"/>
          </w:tcPr>
          <w:p w:rsidR="008F21C6" w:rsidRPr="00B87DC7" w:rsidRDefault="008F21C6" w:rsidP="003C46DC">
            <w:pPr>
              <w:pStyle w:val="ac"/>
            </w:pPr>
            <w:r w:rsidRPr="00B87DC7">
              <w:t>Геометрическое место точек. Окружность и круг</w:t>
            </w:r>
          </w:p>
        </w:tc>
        <w:tc>
          <w:tcPr>
            <w:tcW w:w="4915" w:type="dxa"/>
            <w:vMerge w:val="restart"/>
          </w:tcPr>
          <w:p w:rsidR="008A59C0" w:rsidRPr="00B87DC7" w:rsidRDefault="008A59C0" w:rsidP="00AC369F">
            <w:pPr>
              <w:ind w:firstLine="137"/>
              <w:jc w:val="both"/>
              <w:rPr>
                <w:b/>
                <w:bCs/>
                <w:sz w:val="24"/>
                <w:szCs w:val="24"/>
              </w:rPr>
            </w:pPr>
            <w:r w:rsidRPr="00B87DC7">
              <w:rPr>
                <w:b/>
                <w:bCs/>
                <w:sz w:val="24"/>
                <w:szCs w:val="24"/>
              </w:rPr>
              <w:t>Окружность, круг</w:t>
            </w:r>
          </w:p>
          <w:p w:rsidR="008A59C0" w:rsidRPr="00B87DC7" w:rsidRDefault="008A59C0" w:rsidP="00AC369F">
            <w:pPr>
              <w:ind w:firstLine="137"/>
              <w:jc w:val="both"/>
              <w:rPr>
                <w:i/>
                <w:iCs/>
                <w:sz w:val="24"/>
                <w:szCs w:val="24"/>
              </w:rPr>
            </w:pPr>
            <w:r w:rsidRPr="00B87DC7">
              <w:rPr>
                <w:bCs/>
                <w:sz w:val="24"/>
                <w:szCs w:val="24"/>
              </w:rPr>
              <w:t>Окружность, круг, и</w:t>
            </w:r>
            <w:r w:rsidRPr="00B87DC7">
              <w:rPr>
                <w:sz w:val="24"/>
                <w:szCs w:val="24"/>
              </w:rPr>
              <w:t>х элементы и свойства</w:t>
            </w:r>
            <w:r w:rsidR="002658FE">
              <w:rPr>
                <w:sz w:val="24"/>
                <w:szCs w:val="24"/>
              </w:rPr>
              <w:t>.</w:t>
            </w:r>
            <w:r w:rsidRPr="00B87DC7">
              <w:rPr>
                <w:sz w:val="24"/>
                <w:szCs w:val="24"/>
              </w:rPr>
              <w:t xml:space="preserve"> Касательная </w:t>
            </w:r>
            <w:r w:rsidRPr="00B87DC7">
              <w:rPr>
                <w:i/>
                <w:sz w:val="24"/>
                <w:szCs w:val="24"/>
              </w:rPr>
              <w:t>и секущая</w:t>
            </w:r>
            <w:r w:rsidRPr="00B87DC7">
              <w:rPr>
                <w:sz w:val="24"/>
                <w:szCs w:val="24"/>
              </w:rPr>
              <w:t xml:space="preserve"> к окружности, </w:t>
            </w:r>
            <w:r w:rsidRPr="00B87DC7">
              <w:rPr>
                <w:i/>
                <w:sz w:val="24"/>
                <w:szCs w:val="24"/>
              </w:rPr>
              <w:t>их свойства</w:t>
            </w:r>
            <w:r w:rsidRPr="00B87DC7">
              <w:rPr>
                <w:sz w:val="24"/>
                <w:szCs w:val="24"/>
              </w:rPr>
              <w:t xml:space="preserve">. Вписанные и описанные окружности для треугольников, </w:t>
            </w:r>
            <w:r w:rsidRPr="00B87DC7">
              <w:rPr>
                <w:i/>
                <w:sz w:val="24"/>
                <w:szCs w:val="24"/>
              </w:rPr>
              <w:t>правильных многоугольников</w:t>
            </w:r>
            <w:r w:rsidRPr="00B87DC7">
              <w:rPr>
                <w:sz w:val="24"/>
                <w:szCs w:val="24"/>
              </w:rPr>
              <w:t xml:space="preserve">. </w:t>
            </w:r>
            <w:r w:rsidRPr="00B87DC7">
              <w:rPr>
                <w:b/>
                <w:sz w:val="24"/>
                <w:szCs w:val="24"/>
              </w:rPr>
              <w:t>Взаимное расположение</w:t>
            </w:r>
            <w:r w:rsidRPr="00B87DC7">
              <w:rPr>
                <w:sz w:val="24"/>
                <w:szCs w:val="24"/>
              </w:rPr>
              <w:t xml:space="preserve"> прямой и окружности</w:t>
            </w:r>
            <w:r w:rsidRPr="00B87DC7">
              <w:rPr>
                <w:i/>
                <w:sz w:val="24"/>
                <w:szCs w:val="24"/>
              </w:rPr>
              <w:t>, двух окружностей.</w:t>
            </w:r>
          </w:p>
          <w:p w:rsidR="008A59C0" w:rsidRPr="00B87DC7" w:rsidRDefault="008A59C0" w:rsidP="00AC369F">
            <w:pPr>
              <w:pStyle w:val="af7"/>
              <w:spacing w:after="0" w:line="240" w:lineRule="auto"/>
              <w:ind w:firstLine="137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</w:pPr>
            <w:r w:rsidRPr="00B87DC7"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  <w:t>Геометрические построения</w:t>
            </w:r>
          </w:p>
          <w:p w:rsidR="008A59C0" w:rsidRPr="00B87DC7" w:rsidRDefault="008A59C0" w:rsidP="00AC369F">
            <w:pPr>
              <w:ind w:firstLine="137"/>
              <w:jc w:val="both"/>
              <w:rPr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>Геометрические построения для иллюстрации свойств геометрических фигур.</w:t>
            </w:r>
          </w:p>
          <w:p w:rsidR="008A59C0" w:rsidRPr="00B87DC7" w:rsidRDefault="008A59C0" w:rsidP="00AC369F">
            <w:pPr>
              <w:ind w:firstLine="137"/>
              <w:jc w:val="both"/>
              <w:rPr>
                <w:i/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 xml:space="preserve">Инструменты для построений: циркуль, линейка, угольник. </w:t>
            </w:r>
            <w:r w:rsidRPr="00B87DC7">
              <w:rPr>
                <w:i/>
                <w:sz w:val="24"/>
                <w:szCs w:val="24"/>
              </w:rPr>
              <w:t xml:space="preserve">Простейшие построения циркулем и линейкой: построение биссектрисы угла, перпендикуляра к прямой, угла, равного данному, </w:t>
            </w:r>
          </w:p>
          <w:p w:rsidR="008A59C0" w:rsidRPr="00B87DC7" w:rsidRDefault="008A59C0" w:rsidP="00AC369F">
            <w:pPr>
              <w:ind w:firstLine="137"/>
              <w:jc w:val="both"/>
              <w:rPr>
                <w:i/>
                <w:sz w:val="24"/>
                <w:szCs w:val="24"/>
              </w:rPr>
            </w:pPr>
            <w:r w:rsidRPr="00B87DC7">
              <w:rPr>
                <w:i/>
                <w:sz w:val="24"/>
                <w:szCs w:val="24"/>
              </w:rPr>
              <w:t>Построение треугольников по трём сторонам, двум сторонам и углу между ними, стороне и двум прилежащим к ней углам.</w:t>
            </w:r>
          </w:p>
          <w:p w:rsidR="008A59C0" w:rsidRPr="00B87DC7" w:rsidRDefault="008A59C0" w:rsidP="00AC369F">
            <w:pPr>
              <w:ind w:firstLine="137"/>
              <w:jc w:val="both"/>
              <w:rPr>
                <w:i/>
                <w:sz w:val="24"/>
                <w:szCs w:val="24"/>
              </w:rPr>
            </w:pPr>
            <w:r w:rsidRPr="00B87DC7">
              <w:rPr>
                <w:i/>
                <w:sz w:val="24"/>
                <w:szCs w:val="24"/>
              </w:rPr>
              <w:t>Деление отрезка в данном отношении.</w:t>
            </w:r>
          </w:p>
          <w:p w:rsidR="008A59C0" w:rsidRPr="00B87DC7" w:rsidRDefault="008A59C0" w:rsidP="008A59C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3C46DC">
            <w:pPr>
              <w:pStyle w:val="ac"/>
              <w:jc w:val="center"/>
            </w:pPr>
            <w:r w:rsidRPr="00B87DC7">
              <w:t>2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1418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20</w:t>
            </w:r>
          </w:p>
        </w:tc>
        <w:tc>
          <w:tcPr>
            <w:tcW w:w="2740" w:type="dxa"/>
          </w:tcPr>
          <w:p w:rsidR="008F21C6" w:rsidRPr="00B87DC7" w:rsidRDefault="008F21C6" w:rsidP="003C46DC">
            <w:pPr>
              <w:pStyle w:val="ac"/>
            </w:pPr>
            <w:r w:rsidRPr="00B87DC7">
              <w:t>Некоторые свойства окружности. Касательная к окружности</w:t>
            </w:r>
          </w:p>
        </w:tc>
        <w:tc>
          <w:tcPr>
            <w:tcW w:w="4915" w:type="dxa"/>
            <w:vMerge/>
          </w:tcPr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3C46DC">
            <w:pPr>
              <w:pStyle w:val="ac"/>
              <w:jc w:val="center"/>
            </w:pPr>
            <w:r w:rsidRPr="00B87DC7">
              <w:t>3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1418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21</w:t>
            </w:r>
          </w:p>
        </w:tc>
        <w:tc>
          <w:tcPr>
            <w:tcW w:w="2740" w:type="dxa"/>
          </w:tcPr>
          <w:p w:rsidR="008F21C6" w:rsidRPr="00B87DC7" w:rsidRDefault="008F21C6" w:rsidP="003C46DC">
            <w:pPr>
              <w:pStyle w:val="ac"/>
            </w:pPr>
            <w:r w:rsidRPr="00B87DC7">
              <w:t>Описанная и вписанная окружности треугольника</w:t>
            </w:r>
          </w:p>
        </w:tc>
        <w:tc>
          <w:tcPr>
            <w:tcW w:w="4915" w:type="dxa"/>
            <w:vMerge/>
          </w:tcPr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3C46DC">
            <w:pPr>
              <w:pStyle w:val="ac"/>
              <w:jc w:val="center"/>
              <w:rPr>
                <w:lang w:val="en-US"/>
              </w:rPr>
            </w:pPr>
            <w:r w:rsidRPr="00B87DC7"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1418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22</w:t>
            </w:r>
          </w:p>
        </w:tc>
        <w:tc>
          <w:tcPr>
            <w:tcW w:w="2740" w:type="dxa"/>
          </w:tcPr>
          <w:p w:rsidR="008F21C6" w:rsidRPr="00B87DC7" w:rsidRDefault="008F21C6" w:rsidP="003C46DC">
            <w:pPr>
              <w:pStyle w:val="ac"/>
            </w:pPr>
            <w:r w:rsidRPr="00B87DC7">
              <w:t>Задачи</w:t>
            </w:r>
            <w:r w:rsidRPr="00B87DC7">
              <w:rPr>
                <w:lang w:val="en-US"/>
              </w:rPr>
              <w:t xml:space="preserve"> </w:t>
            </w:r>
            <w:r w:rsidRPr="00B87DC7">
              <w:t>на построение</w:t>
            </w:r>
          </w:p>
        </w:tc>
        <w:tc>
          <w:tcPr>
            <w:tcW w:w="4915" w:type="dxa"/>
            <w:vMerge/>
          </w:tcPr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3C46DC">
            <w:pPr>
              <w:pStyle w:val="ac"/>
              <w:jc w:val="center"/>
              <w:rPr>
                <w:lang w:val="en-US"/>
              </w:rPr>
            </w:pPr>
            <w:r w:rsidRPr="00B87DC7"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1418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23</w:t>
            </w:r>
          </w:p>
        </w:tc>
        <w:tc>
          <w:tcPr>
            <w:tcW w:w="2740" w:type="dxa"/>
          </w:tcPr>
          <w:p w:rsidR="008F21C6" w:rsidRPr="00B87DC7" w:rsidRDefault="008F21C6" w:rsidP="003C46DC">
            <w:pPr>
              <w:pStyle w:val="ac"/>
            </w:pPr>
            <w:r w:rsidRPr="00B87DC7">
              <w:t>Метод геометрических мест точек в задачах на построение</w:t>
            </w:r>
          </w:p>
        </w:tc>
        <w:tc>
          <w:tcPr>
            <w:tcW w:w="4915" w:type="dxa"/>
            <w:vMerge/>
          </w:tcPr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3C46DC">
            <w:pPr>
              <w:pStyle w:val="ac"/>
              <w:jc w:val="center"/>
              <w:rPr>
                <w:lang w:val="en-US"/>
              </w:rPr>
            </w:pPr>
            <w:r w:rsidRPr="00B87DC7"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4158" w:type="dxa"/>
            <w:gridSpan w:val="2"/>
          </w:tcPr>
          <w:p w:rsidR="008F21C6" w:rsidRPr="00B87DC7" w:rsidRDefault="008F21C6" w:rsidP="006D2633">
            <w:pPr>
              <w:pStyle w:val="ac"/>
              <w:jc w:val="both"/>
            </w:pPr>
            <w:r w:rsidRPr="00B87DC7">
              <w:t>Повторение и систематизация учебного материала по теме: «</w:t>
            </w:r>
            <w:r w:rsidR="004B6FD0" w:rsidRPr="00B87DC7">
              <w:t>Окружность и круг. Геометрические построения</w:t>
            </w:r>
            <w:r w:rsidRPr="00B87DC7">
              <w:t>»</w:t>
            </w:r>
          </w:p>
        </w:tc>
        <w:tc>
          <w:tcPr>
            <w:tcW w:w="4915" w:type="dxa"/>
            <w:vMerge/>
          </w:tcPr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1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4158" w:type="dxa"/>
            <w:gridSpan w:val="2"/>
          </w:tcPr>
          <w:p w:rsidR="008F21C6" w:rsidRPr="00B87DC7" w:rsidRDefault="008F21C6" w:rsidP="004B6FD0">
            <w:pPr>
              <w:pStyle w:val="ac"/>
              <w:jc w:val="both"/>
              <w:rPr>
                <w:b/>
              </w:rPr>
            </w:pPr>
            <w:r w:rsidRPr="00B87DC7">
              <w:rPr>
                <w:b/>
              </w:rPr>
              <w:t xml:space="preserve">Контрольная работа № </w:t>
            </w:r>
            <w:r w:rsidR="004B6FD0" w:rsidRPr="00B87DC7">
              <w:rPr>
                <w:b/>
              </w:rPr>
              <w:t>4</w:t>
            </w:r>
            <w:r w:rsidRPr="00B87DC7">
              <w:rPr>
                <w:b/>
              </w:rPr>
              <w:t xml:space="preserve"> по теме: «</w:t>
            </w:r>
            <w:r w:rsidR="004B6FD0" w:rsidRPr="00B87DC7">
              <w:rPr>
                <w:b/>
              </w:rPr>
              <w:t>Окружность и круг. Геометрические построения</w:t>
            </w:r>
            <w:r w:rsidRPr="00B87DC7">
              <w:rPr>
                <w:b/>
              </w:rPr>
              <w:t>»</w:t>
            </w:r>
          </w:p>
        </w:tc>
        <w:tc>
          <w:tcPr>
            <w:tcW w:w="4915" w:type="dxa"/>
            <w:vMerge/>
          </w:tcPr>
          <w:p w:rsidR="008F21C6" w:rsidRPr="00B87DC7" w:rsidRDefault="008F21C6" w:rsidP="00E11610">
            <w:pPr>
              <w:pStyle w:val="ac"/>
              <w:jc w:val="center"/>
            </w:pPr>
          </w:p>
        </w:tc>
        <w:tc>
          <w:tcPr>
            <w:tcW w:w="1417" w:type="dxa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1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9073" w:type="dxa"/>
            <w:gridSpan w:val="3"/>
            <w:shd w:val="clear" w:color="auto" w:fill="DBE5F1" w:themeFill="accent1" w:themeFillTint="33"/>
          </w:tcPr>
          <w:p w:rsidR="008F21C6" w:rsidRPr="00B87DC7" w:rsidRDefault="008F21C6" w:rsidP="006D2633">
            <w:pPr>
              <w:pStyle w:val="ac"/>
              <w:jc w:val="center"/>
              <w:rPr>
                <w:b/>
              </w:rPr>
            </w:pPr>
            <w:r w:rsidRPr="00B87DC7">
              <w:rPr>
                <w:b/>
              </w:rPr>
              <w:lastRenderedPageBreak/>
              <w:t>Повторение и систематизация учебного материала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F21C6" w:rsidRPr="00B87DC7" w:rsidRDefault="00F31D34" w:rsidP="00E11610">
            <w:pPr>
              <w:pStyle w:val="ac"/>
              <w:jc w:val="center"/>
              <w:rPr>
                <w:b/>
              </w:rPr>
            </w:pPr>
            <w:r w:rsidRPr="00B87DC7">
              <w:rPr>
                <w:b/>
              </w:rPr>
              <w:t>3</w:t>
            </w:r>
          </w:p>
        </w:tc>
        <w:tc>
          <w:tcPr>
            <w:tcW w:w="5300" w:type="dxa"/>
            <w:vMerge w:val="restart"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9073" w:type="dxa"/>
            <w:gridSpan w:val="3"/>
          </w:tcPr>
          <w:p w:rsidR="008F21C6" w:rsidRPr="00B87DC7" w:rsidRDefault="008F21C6" w:rsidP="00E11610">
            <w:pPr>
              <w:pStyle w:val="ac"/>
              <w:jc w:val="center"/>
            </w:pPr>
            <w:r w:rsidRPr="00B87DC7">
              <w:t>Упражнения для повторения курса 7</w:t>
            </w:r>
            <w:r w:rsidRPr="00B87DC7">
              <w:rPr>
                <w:lang w:val="en-US"/>
              </w:rPr>
              <w:t> </w:t>
            </w:r>
            <w:r w:rsidRPr="00B87DC7">
              <w:t>класса</w:t>
            </w:r>
          </w:p>
        </w:tc>
        <w:tc>
          <w:tcPr>
            <w:tcW w:w="1417" w:type="dxa"/>
          </w:tcPr>
          <w:p w:rsidR="008F21C6" w:rsidRPr="00B87DC7" w:rsidRDefault="00F31D34" w:rsidP="00E11610">
            <w:pPr>
              <w:pStyle w:val="ac"/>
              <w:jc w:val="center"/>
            </w:pPr>
            <w:r w:rsidRPr="00B87DC7">
              <w:t>2</w:t>
            </w:r>
          </w:p>
        </w:tc>
        <w:tc>
          <w:tcPr>
            <w:tcW w:w="5300" w:type="dxa"/>
            <w:vMerge/>
          </w:tcPr>
          <w:p w:rsidR="008F21C6" w:rsidRPr="00B87DC7" w:rsidRDefault="008F21C6" w:rsidP="006D263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21C6" w:rsidTr="0053095D">
        <w:tc>
          <w:tcPr>
            <w:tcW w:w="9073" w:type="dxa"/>
            <w:gridSpan w:val="3"/>
          </w:tcPr>
          <w:p w:rsidR="008F21C6" w:rsidRPr="000D24FD" w:rsidRDefault="008F21C6" w:rsidP="00E11610">
            <w:pPr>
              <w:pStyle w:val="ac"/>
              <w:jc w:val="center"/>
            </w:pPr>
            <w:r w:rsidRPr="006D2633">
              <w:rPr>
                <w:b/>
              </w:rPr>
              <w:t>Итоговая контрольная</w:t>
            </w:r>
            <w:r w:rsidRPr="006D2633">
              <w:rPr>
                <w:b/>
                <w:lang w:val="en-US"/>
              </w:rPr>
              <w:t xml:space="preserve"> </w:t>
            </w:r>
            <w:r w:rsidRPr="006D2633">
              <w:rPr>
                <w:b/>
              </w:rPr>
              <w:t>работа</w:t>
            </w:r>
          </w:p>
        </w:tc>
        <w:tc>
          <w:tcPr>
            <w:tcW w:w="1417" w:type="dxa"/>
          </w:tcPr>
          <w:p w:rsidR="008F21C6" w:rsidRPr="000D24FD" w:rsidRDefault="008F21C6" w:rsidP="00E11610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8F21C6" w:rsidRDefault="008F21C6" w:rsidP="006D26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1BB" w:rsidRDefault="005F71BB" w:rsidP="00E9289A">
      <w:pPr>
        <w:jc w:val="both"/>
        <w:rPr>
          <w:b/>
          <w:sz w:val="28"/>
          <w:szCs w:val="28"/>
        </w:rPr>
      </w:pPr>
    </w:p>
    <w:p w:rsidR="00EC0720" w:rsidRDefault="00EC0720" w:rsidP="00D624CC">
      <w:pPr>
        <w:jc w:val="center"/>
        <w:rPr>
          <w:b/>
          <w:sz w:val="28"/>
          <w:szCs w:val="28"/>
        </w:rPr>
      </w:pPr>
    </w:p>
    <w:p w:rsidR="00D624CC" w:rsidRDefault="00D624CC" w:rsidP="00D62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EC0720" w:rsidRPr="00CF6FB7" w:rsidRDefault="00EC0720" w:rsidP="00D624CC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54"/>
        <w:gridCol w:w="64"/>
        <w:gridCol w:w="2740"/>
        <w:gridCol w:w="95"/>
        <w:gridCol w:w="4820"/>
        <w:gridCol w:w="1417"/>
        <w:gridCol w:w="5300"/>
      </w:tblGrid>
      <w:tr w:rsidR="00D624CC" w:rsidTr="00CE58F0">
        <w:tc>
          <w:tcPr>
            <w:tcW w:w="1418" w:type="dxa"/>
            <w:gridSpan w:val="2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Номер главы/ параграфа</w:t>
            </w:r>
          </w:p>
        </w:tc>
        <w:tc>
          <w:tcPr>
            <w:tcW w:w="2740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4915" w:type="dxa"/>
            <w:gridSpan w:val="2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00" w:type="dxa"/>
          </w:tcPr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 xml:space="preserve">Характеристика </w:t>
            </w:r>
          </w:p>
          <w:p w:rsidR="00D624CC" w:rsidRPr="00A33D2C" w:rsidRDefault="00D624CC" w:rsidP="00E11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основных видов учебной деятельности</w:t>
            </w:r>
          </w:p>
        </w:tc>
      </w:tr>
      <w:tr w:rsidR="00D624CC" w:rsidTr="00CE58F0">
        <w:tc>
          <w:tcPr>
            <w:tcW w:w="1418" w:type="dxa"/>
            <w:gridSpan w:val="2"/>
            <w:shd w:val="clear" w:color="auto" w:fill="DBE5F1" w:themeFill="accent1" w:themeFillTint="33"/>
          </w:tcPr>
          <w:p w:rsidR="00D624CC" w:rsidRPr="00D624CC" w:rsidRDefault="00D624CC" w:rsidP="00D624C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624CC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D624CC" w:rsidRPr="00D624CC" w:rsidRDefault="004B6FD0" w:rsidP="00D624C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96137">
              <w:rPr>
                <w:b/>
              </w:rPr>
              <w:t>Четырёхугольники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624CC" w:rsidRPr="00D624CC" w:rsidRDefault="004B6FD0" w:rsidP="00D624CC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300" w:type="dxa"/>
            <w:vMerge w:val="restart"/>
          </w:tcPr>
          <w:p w:rsidR="00EC0720" w:rsidRPr="00EC0720" w:rsidRDefault="00E11610" w:rsidP="00EC0720">
            <w:pPr>
              <w:pStyle w:val="ac"/>
              <w:jc w:val="both"/>
            </w:pPr>
            <w:r w:rsidRPr="0025289A">
              <w:t xml:space="preserve"> </w:t>
            </w:r>
            <w:r w:rsidR="00EC0720" w:rsidRPr="005A1E76">
              <w:rPr>
                <w:i/>
              </w:rPr>
              <w:t>Пояснять</w:t>
            </w:r>
            <w:r w:rsidR="00EC0720" w:rsidRPr="008177EE">
              <w:t>, что такое четырёхугольник. Описывать элементы четырёхугольника.</w:t>
            </w:r>
          </w:p>
          <w:p w:rsidR="00EC0720" w:rsidRPr="00EC0720" w:rsidRDefault="00EC0720" w:rsidP="00EC0720">
            <w:pPr>
              <w:pStyle w:val="ac"/>
              <w:jc w:val="both"/>
            </w:pPr>
            <w:r w:rsidRPr="005A1E76">
              <w:rPr>
                <w:i/>
              </w:rPr>
              <w:t>Распознавать</w:t>
            </w:r>
            <w:r w:rsidRPr="008177EE">
              <w:t xml:space="preserve"> выпуклые и невыпуклые четырёхугольники.</w:t>
            </w:r>
          </w:p>
          <w:p w:rsidR="00EC0720" w:rsidRPr="00EC0720" w:rsidRDefault="00EC0720" w:rsidP="00EC0720">
            <w:pPr>
              <w:pStyle w:val="ac"/>
              <w:jc w:val="both"/>
            </w:pPr>
            <w:r w:rsidRPr="005A1E76">
              <w:rPr>
                <w:i/>
              </w:rPr>
              <w:t>Изображать</w:t>
            </w:r>
            <w:r w:rsidRPr="008177EE">
              <w:t xml:space="preserve"> и находить на рисунках четырёхугольники разных видов и их элементы.</w:t>
            </w:r>
          </w:p>
          <w:p w:rsidR="00EC0720" w:rsidRPr="00EC0720" w:rsidRDefault="00EC0720" w:rsidP="00EC0720">
            <w:pPr>
              <w:pStyle w:val="ac"/>
              <w:jc w:val="both"/>
              <w:rPr>
                <w:i/>
              </w:rPr>
            </w:pPr>
            <w:r w:rsidRPr="005A1E76">
              <w:rPr>
                <w:i/>
              </w:rPr>
              <w:t>Формулировать:</w:t>
            </w:r>
          </w:p>
          <w:p w:rsidR="00EC0720" w:rsidRPr="00EC0720" w:rsidRDefault="00EC0720" w:rsidP="00EC0720">
            <w:pPr>
              <w:pStyle w:val="ac"/>
              <w:jc w:val="both"/>
            </w:pPr>
            <w:r w:rsidRPr="005A1E76">
              <w:rPr>
                <w:i/>
              </w:rPr>
              <w:t>определения:</w:t>
            </w:r>
            <w:r w:rsidRPr="008177EE"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</w:p>
          <w:p w:rsidR="00EC0720" w:rsidRPr="00EC0720" w:rsidRDefault="00EC0720" w:rsidP="00EC0720">
            <w:pPr>
              <w:pStyle w:val="ac"/>
              <w:jc w:val="both"/>
            </w:pPr>
            <w:r w:rsidRPr="005A1E76">
              <w:rPr>
                <w:i/>
              </w:rPr>
              <w:t>свойства:</w:t>
            </w:r>
            <w:r w:rsidRPr="008177EE">
              <w:t xml:space="preserve"> параллелограмма, прямоугольника, ромба, квадрата, средних линий треугольника </w:t>
            </w:r>
            <w:r w:rsidRPr="008177EE">
              <w:lastRenderedPageBreak/>
              <w:t>и трапеции, вписанного угла, вписанного и описанного четырёхугольника;</w:t>
            </w:r>
          </w:p>
          <w:p w:rsidR="00EC0720" w:rsidRPr="00EC0720" w:rsidRDefault="00EC0720" w:rsidP="00EC0720">
            <w:pPr>
              <w:pStyle w:val="ac"/>
              <w:jc w:val="both"/>
            </w:pPr>
            <w:r w:rsidRPr="005A1E76">
              <w:rPr>
                <w:i/>
              </w:rPr>
              <w:t>признаки:</w:t>
            </w:r>
            <w:r w:rsidRPr="008177EE">
              <w:t xml:space="preserve"> параллелограмма, прямоугольника, ромба, вписанного и описанного четырёхугольника.</w:t>
            </w:r>
          </w:p>
          <w:p w:rsidR="00EC0720" w:rsidRPr="00EC0720" w:rsidRDefault="00EC0720" w:rsidP="00EC0720">
            <w:pPr>
              <w:pStyle w:val="ac"/>
              <w:jc w:val="both"/>
            </w:pPr>
            <w:r w:rsidRPr="005A1E76">
              <w:rPr>
                <w:i/>
              </w:rPr>
              <w:t>Доказывать:</w:t>
            </w:r>
            <w:r w:rsidRPr="008177EE">
              <w:t xml:space="preserve"> теоремы о сумме углов четырёхугольника, о градусной мере вписанного угла,</w:t>
            </w:r>
            <w:r w:rsidRPr="005A1E76">
              <w:t xml:space="preserve"> </w:t>
            </w:r>
            <w:r w:rsidRPr="008177EE">
              <w:t>о свойствах и признаках параллелограмма, прямоугольника, ромба, вписанного и описанного четырёхугольника.</w:t>
            </w:r>
          </w:p>
          <w:p w:rsidR="00D624CC" w:rsidRDefault="00EC0720" w:rsidP="00EC0720">
            <w:pPr>
              <w:jc w:val="both"/>
              <w:rPr>
                <w:b/>
                <w:sz w:val="28"/>
                <w:szCs w:val="28"/>
              </w:rPr>
            </w:pPr>
            <w:r w:rsidRPr="005A1E76">
              <w:rPr>
                <w:i/>
                <w:sz w:val="24"/>
                <w:szCs w:val="24"/>
              </w:rPr>
              <w:t xml:space="preserve">Применять </w:t>
            </w:r>
            <w:r w:rsidRPr="008177EE">
              <w:rPr>
                <w:sz w:val="24"/>
                <w:szCs w:val="24"/>
              </w:rPr>
              <w:t>изученные определения, свойства и признаки к решению задач</w:t>
            </w: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75227B" w:rsidRDefault="00B87DC7" w:rsidP="00B87DC7">
            <w:pPr>
              <w:pStyle w:val="ac"/>
              <w:jc w:val="center"/>
            </w:pPr>
            <w:r w:rsidRPr="000549FE">
              <w:t>1</w:t>
            </w:r>
          </w:p>
        </w:tc>
        <w:tc>
          <w:tcPr>
            <w:tcW w:w="2835" w:type="dxa"/>
            <w:gridSpan w:val="2"/>
          </w:tcPr>
          <w:p w:rsidR="00B87DC7" w:rsidRPr="0075227B" w:rsidRDefault="00B87DC7" w:rsidP="00B87DC7">
            <w:pPr>
              <w:pStyle w:val="ac"/>
            </w:pPr>
            <w:r w:rsidRPr="00296137">
              <w:t>Четырёхугольник и его элементы</w:t>
            </w:r>
          </w:p>
        </w:tc>
        <w:tc>
          <w:tcPr>
            <w:tcW w:w="4820" w:type="dxa"/>
            <w:vMerge w:val="restart"/>
          </w:tcPr>
          <w:p w:rsidR="00B87DC7" w:rsidRPr="00B87DC7" w:rsidRDefault="00B87DC7" w:rsidP="002658FE">
            <w:pPr>
              <w:ind w:firstLine="174"/>
              <w:jc w:val="both"/>
              <w:rPr>
                <w:sz w:val="24"/>
                <w:szCs w:val="24"/>
              </w:rPr>
            </w:pPr>
            <w:r w:rsidRPr="00B87DC7">
              <w:rPr>
                <w:sz w:val="24"/>
                <w:szCs w:val="24"/>
              </w:rPr>
              <w:t xml:space="preserve">Четырёхугольники. Параллелограмм, </w:t>
            </w:r>
            <w:r w:rsidR="002658FE" w:rsidRPr="00B87DC7">
              <w:rPr>
                <w:sz w:val="24"/>
                <w:szCs w:val="24"/>
              </w:rPr>
              <w:t xml:space="preserve">прямоугольник, </w:t>
            </w:r>
            <w:r w:rsidRPr="00B87DC7">
              <w:rPr>
                <w:sz w:val="24"/>
                <w:szCs w:val="24"/>
              </w:rPr>
              <w:t>ромб, квадрат</w:t>
            </w:r>
            <w:r w:rsidR="002658FE">
              <w:rPr>
                <w:sz w:val="24"/>
                <w:szCs w:val="24"/>
              </w:rPr>
              <w:t>.</w:t>
            </w:r>
            <w:r w:rsidRPr="00B87DC7">
              <w:rPr>
                <w:sz w:val="24"/>
                <w:szCs w:val="24"/>
              </w:rPr>
              <w:t xml:space="preserve"> Свойства и признаки параллелограмма, ромба, прямоугольника, квадрата. </w:t>
            </w:r>
          </w:p>
          <w:p w:rsidR="00B87DC7" w:rsidRPr="00045EE2" w:rsidRDefault="002658FE" w:rsidP="002658FE">
            <w:pPr>
              <w:jc w:val="both"/>
            </w:pPr>
            <w:r>
              <w:rPr>
                <w:sz w:val="24"/>
                <w:szCs w:val="24"/>
              </w:rPr>
              <w:t>С</w:t>
            </w:r>
            <w:r w:rsidRPr="00B87DC7">
              <w:rPr>
                <w:sz w:val="24"/>
                <w:szCs w:val="24"/>
              </w:rPr>
              <w:t>редняя линия треугольника.</w:t>
            </w:r>
            <w:r>
              <w:rPr>
                <w:sz w:val="24"/>
                <w:szCs w:val="24"/>
              </w:rPr>
              <w:t xml:space="preserve"> </w:t>
            </w:r>
            <w:r w:rsidRPr="008177EE">
              <w:t>Трапеция</w:t>
            </w:r>
            <w:r w:rsidRPr="00B87DC7">
              <w:rPr>
                <w:sz w:val="24"/>
                <w:szCs w:val="24"/>
              </w:rPr>
              <w:t>, равнобедренная трапеция.</w:t>
            </w:r>
            <w:r>
              <w:rPr>
                <w:sz w:val="24"/>
                <w:szCs w:val="24"/>
              </w:rPr>
              <w:t xml:space="preserve"> Ц</w:t>
            </w:r>
            <w:r w:rsidRPr="00B87DC7">
              <w:rPr>
                <w:sz w:val="24"/>
                <w:szCs w:val="24"/>
              </w:rPr>
              <w:t xml:space="preserve">ентральные и вписанные углы. </w:t>
            </w:r>
            <w:r w:rsidRPr="002658FE">
              <w:rPr>
                <w:i/>
                <w:sz w:val="24"/>
                <w:szCs w:val="24"/>
              </w:rPr>
              <w:t xml:space="preserve">Вписанные и описанные окружности для </w:t>
            </w:r>
            <w:r w:rsidRPr="00B87DC7">
              <w:rPr>
                <w:i/>
                <w:sz w:val="24"/>
                <w:szCs w:val="24"/>
              </w:rPr>
              <w:t>четырёхугольников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7DC7" w:rsidRPr="002658FE" w:rsidRDefault="00B87DC7" w:rsidP="00B87DC7">
            <w:pPr>
              <w:pStyle w:val="ac"/>
              <w:jc w:val="center"/>
            </w:pPr>
            <w:r w:rsidRPr="002658FE"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75227B" w:rsidRDefault="00B87DC7" w:rsidP="00B87DC7">
            <w:pPr>
              <w:pStyle w:val="ac"/>
              <w:jc w:val="center"/>
            </w:pPr>
            <w:r w:rsidRPr="000549FE">
              <w:t>2</w:t>
            </w:r>
          </w:p>
        </w:tc>
        <w:tc>
          <w:tcPr>
            <w:tcW w:w="2835" w:type="dxa"/>
            <w:gridSpan w:val="2"/>
          </w:tcPr>
          <w:p w:rsidR="00B87DC7" w:rsidRPr="0075227B" w:rsidRDefault="00B87DC7" w:rsidP="00B87DC7">
            <w:pPr>
              <w:pStyle w:val="ac"/>
            </w:pPr>
            <w:r w:rsidRPr="00296137">
              <w:t>Параллелограмм. Свойства параллелограмма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2658FE" w:rsidRDefault="00B87DC7" w:rsidP="00B87DC7">
            <w:pPr>
              <w:pStyle w:val="ac"/>
              <w:jc w:val="center"/>
            </w:pPr>
            <w:r w:rsidRPr="002658FE"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75227B" w:rsidRDefault="00B87DC7" w:rsidP="00B87DC7">
            <w:pPr>
              <w:pStyle w:val="ac"/>
              <w:jc w:val="center"/>
            </w:pPr>
            <w:r w:rsidRPr="000549FE">
              <w:t>3</w:t>
            </w:r>
          </w:p>
        </w:tc>
        <w:tc>
          <w:tcPr>
            <w:tcW w:w="2835" w:type="dxa"/>
            <w:gridSpan w:val="2"/>
          </w:tcPr>
          <w:p w:rsidR="00B87DC7" w:rsidRPr="0075227B" w:rsidRDefault="00B87DC7" w:rsidP="00B87DC7">
            <w:pPr>
              <w:pStyle w:val="ac"/>
            </w:pPr>
            <w:r w:rsidRPr="00296137">
              <w:t>Признаки</w:t>
            </w:r>
            <w:r w:rsidRPr="002658FE">
              <w:t xml:space="preserve"> </w:t>
            </w:r>
            <w:r w:rsidRPr="00296137">
              <w:t>параллелограмма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2658FE" w:rsidRDefault="00B87DC7" w:rsidP="00B87DC7">
            <w:pPr>
              <w:pStyle w:val="ac"/>
              <w:jc w:val="center"/>
            </w:pPr>
            <w:r w:rsidRPr="002658FE"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75227B" w:rsidRDefault="00B87DC7" w:rsidP="00B87DC7">
            <w:pPr>
              <w:pStyle w:val="ac"/>
              <w:jc w:val="center"/>
            </w:pPr>
            <w:r w:rsidRPr="000549FE">
              <w:t>4</w:t>
            </w:r>
          </w:p>
        </w:tc>
        <w:tc>
          <w:tcPr>
            <w:tcW w:w="2835" w:type="dxa"/>
            <w:gridSpan w:val="2"/>
          </w:tcPr>
          <w:p w:rsidR="00B87DC7" w:rsidRPr="0075227B" w:rsidRDefault="00B87DC7" w:rsidP="00B87DC7">
            <w:pPr>
              <w:pStyle w:val="ac"/>
            </w:pPr>
            <w:r w:rsidRPr="00296137">
              <w:t>Прямоугольник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2658FE" w:rsidRDefault="00B87DC7" w:rsidP="00B87DC7">
            <w:pPr>
              <w:pStyle w:val="ac"/>
              <w:jc w:val="center"/>
            </w:pPr>
            <w:r w:rsidRPr="002658FE"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0549FE" w:rsidRDefault="00B87DC7" w:rsidP="00B87DC7">
            <w:pPr>
              <w:pStyle w:val="ac"/>
              <w:jc w:val="center"/>
            </w:pPr>
            <w:r>
              <w:t>5</w:t>
            </w:r>
          </w:p>
        </w:tc>
        <w:tc>
          <w:tcPr>
            <w:tcW w:w="2835" w:type="dxa"/>
            <w:gridSpan w:val="2"/>
          </w:tcPr>
          <w:p w:rsidR="00B87DC7" w:rsidRPr="0075227B" w:rsidRDefault="00B87DC7" w:rsidP="00B87DC7">
            <w:pPr>
              <w:pStyle w:val="ac"/>
            </w:pPr>
            <w:r w:rsidRPr="00296137">
              <w:t>Ромб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2658FE" w:rsidRDefault="00B87DC7" w:rsidP="00B87DC7">
            <w:pPr>
              <w:pStyle w:val="ac"/>
              <w:jc w:val="center"/>
            </w:pPr>
            <w:r w:rsidRPr="002658FE"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0549FE" w:rsidRDefault="00B87DC7" w:rsidP="00B87DC7">
            <w:pPr>
              <w:pStyle w:val="ac"/>
              <w:jc w:val="center"/>
            </w:pPr>
            <w:r>
              <w:t>6</w:t>
            </w:r>
          </w:p>
        </w:tc>
        <w:tc>
          <w:tcPr>
            <w:tcW w:w="2835" w:type="dxa"/>
            <w:gridSpan w:val="2"/>
          </w:tcPr>
          <w:p w:rsidR="00B87DC7" w:rsidRPr="0075227B" w:rsidRDefault="00B87DC7" w:rsidP="00B87DC7">
            <w:pPr>
              <w:pStyle w:val="ac"/>
            </w:pPr>
            <w:r w:rsidRPr="008177EE">
              <w:t>Квадрат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CD1ED4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4253" w:type="dxa"/>
            <w:gridSpan w:val="4"/>
          </w:tcPr>
          <w:p w:rsidR="00B87DC7" w:rsidRPr="008D01A2" w:rsidRDefault="00B87DC7" w:rsidP="00B87DC7">
            <w:pPr>
              <w:pStyle w:val="ac"/>
            </w:pPr>
            <w:r w:rsidRPr="00E11610">
              <w:rPr>
                <w:b/>
              </w:rPr>
              <w:t>Контрольная работа № 1 по теме «</w:t>
            </w:r>
            <w:r w:rsidRPr="00EA3211">
              <w:rPr>
                <w:rFonts w:eastAsiaTheme="minorHAnsi"/>
                <w:b/>
                <w:lang w:eastAsia="en-US"/>
              </w:rPr>
              <w:t>Параллелограмм и его виды</w:t>
            </w:r>
            <w:r w:rsidRPr="00E11610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8D01A2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0549FE" w:rsidRDefault="00B87DC7" w:rsidP="00B87DC7">
            <w:pPr>
              <w:pStyle w:val="ac"/>
              <w:jc w:val="center"/>
            </w:pPr>
            <w:r>
              <w:t>7</w:t>
            </w:r>
          </w:p>
        </w:tc>
        <w:tc>
          <w:tcPr>
            <w:tcW w:w="2835" w:type="dxa"/>
            <w:gridSpan w:val="2"/>
          </w:tcPr>
          <w:p w:rsidR="00B87DC7" w:rsidRPr="008D01A2" w:rsidRDefault="00B87DC7" w:rsidP="00B87DC7">
            <w:pPr>
              <w:pStyle w:val="ac"/>
            </w:pPr>
            <w:r w:rsidRPr="008177EE">
              <w:t>Средняя линия треугольника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8D01A2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0549FE" w:rsidRDefault="00B87DC7" w:rsidP="00B87DC7">
            <w:pPr>
              <w:pStyle w:val="ac"/>
              <w:jc w:val="center"/>
            </w:pPr>
            <w:r>
              <w:t>8</w:t>
            </w:r>
          </w:p>
        </w:tc>
        <w:tc>
          <w:tcPr>
            <w:tcW w:w="2835" w:type="dxa"/>
            <w:gridSpan w:val="2"/>
          </w:tcPr>
          <w:p w:rsidR="00B87DC7" w:rsidRPr="008D01A2" w:rsidRDefault="00B87DC7" w:rsidP="00B87DC7">
            <w:pPr>
              <w:pStyle w:val="ac"/>
            </w:pPr>
            <w:r w:rsidRPr="008177EE">
              <w:t>Трапеция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8D01A2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0549FE" w:rsidRDefault="00B87DC7" w:rsidP="00B87DC7">
            <w:pPr>
              <w:pStyle w:val="ac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B87DC7" w:rsidRPr="008D01A2" w:rsidRDefault="00B87DC7" w:rsidP="00B87DC7">
            <w:pPr>
              <w:pStyle w:val="ac"/>
            </w:pPr>
            <w:r w:rsidRPr="008177EE">
              <w:t>Центральные и вписанные углы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8D01A2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1418" w:type="dxa"/>
            <w:gridSpan w:val="2"/>
          </w:tcPr>
          <w:p w:rsidR="00B87DC7" w:rsidRPr="000549FE" w:rsidRDefault="00B87DC7" w:rsidP="00B87DC7">
            <w:pPr>
              <w:pStyle w:val="ac"/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gridSpan w:val="2"/>
          </w:tcPr>
          <w:p w:rsidR="00B87DC7" w:rsidRPr="008D01A2" w:rsidRDefault="00B87DC7" w:rsidP="00B87DC7">
            <w:pPr>
              <w:pStyle w:val="ac"/>
            </w:pPr>
            <w:r w:rsidRPr="008177EE">
              <w:t>Вписанные</w:t>
            </w:r>
            <w:r>
              <w:rPr>
                <w:lang w:val="en-US"/>
              </w:rPr>
              <w:t xml:space="preserve"> </w:t>
            </w:r>
            <w:r w:rsidRPr="008177EE">
              <w:t>и описанные четырёхугольники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8D01A2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c>
          <w:tcPr>
            <w:tcW w:w="4253" w:type="dxa"/>
            <w:gridSpan w:val="4"/>
          </w:tcPr>
          <w:p w:rsidR="00B87DC7" w:rsidRPr="00E11610" w:rsidRDefault="00B87DC7" w:rsidP="00B87D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3A84">
              <w:rPr>
                <w:b/>
                <w:sz w:val="24"/>
                <w:szCs w:val="24"/>
              </w:rPr>
              <w:t>Контрольная работа № 2</w:t>
            </w:r>
            <w:r w:rsidRPr="00043A84">
              <w:rPr>
                <w:b/>
              </w:rPr>
              <w:t xml:space="preserve"> по теме: «</w:t>
            </w:r>
            <w:r w:rsidRPr="00EA3211">
              <w:rPr>
                <w:rFonts w:eastAsiaTheme="minorHAnsi"/>
                <w:b/>
                <w:sz w:val="24"/>
                <w:szCs w:val="24"/>
                <w:lang w:eastAsia="en-US"/>
              </w:rPr>
              <w:t>Средняя линия треугольника. Трапеция.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EA3211">
              <w:rPr>
                <w:rFonts w:eastAsiaTheme="minorHAnsi"/>
                <w:b/>
                <w:sz w:val="24"/>
                <w:szCs w:val="24"/>
                <w:lang w:eastAsia="en-US"/>
              </w:rPr>
              <w:t>Вписанные и описанные четырёхугольники</w:t>
            </w:r>
            <w:r w:rsidRPr="00043A84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B87DC7" w:rsidRPr="000D24FD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</w:tcPr>
          <w:p w:rsidR="00B87DC7" w:rsidRPr="00305FB2" w:rsidRDefault="00B87DC7" w:rsidP="00B87DC7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B87DC7" w:rsidRPr="009374A9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374A9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B87DC7" w:rsidRPr="00305FB2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05FB2">
              <w:rPr>
                <w:b/>
                <w:sz w:val="28"/>
                <w:szCs w:val="28"/>
              </w:rPr>
              <w:t>Подобие треугольников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87DC7" w:rsidRPr="009374A9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00" w:type="dxa"/>
            <w:vMerge w:val="restart"/>
          </w:tcPr>
          <w:p w:rsidR="00B87DC7" w:rsidRPr="00305FB2" w:rsidRDefault="00B87DC7" w:rsidP="00B87DC7">
            <w:pPr>
              <w:pStyle w:val="ac"/>
              <w:rPr>
                <w:i/>
              </w:rPr>
            </w:pPr>
            <w:r w:rsidRPr="00D81E03">
              <w:rPr>
                <w:i/>
              </w:rPr>
              <w:t>Формулировать:</w:t>
            </w:r>
          </w:p>
          <w:p w:rsidR="00B87DC7" w:rsidRPr="00305FB2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определение</w:t>
            </w:r>
            <w:r w:rsidRPr="00424875">
              <w:t xml:space="preserve"> подобных треугольников;</w:t>
            </w:r>
          </w:p>
          <w:p w:rsidR="00B87DC7" w:rsidRPr="00305FB2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свойства</w:t>
            </w:r>
            <w:r w:rsidRPr="00424875">
              <w:t>: медиан треугольника,</w:t>
            </w:r>
            <w:r w:rsidRPr="00D81E03">
              <w:t xml:space="preserve"> </w:t>
            </w:r>
            <w:r w:rsidRPr="00424875">
              <w:t>биссектрисы треугольника, пересекающихся хорд, касательной и секущей;</w:t>
            </w:r>
          </w:p>
          <w:p w:rsidR="00B87DC7" w:rsidRPr="00305FB2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признаки</w:t>
            </w:r>
            <w:r w:rsidRPr="00424875">
              <w:t xml:space="preserve"> подобия треугольников.</w:t>
            </w:r>
          </w:p>
          <w:p w:rsidR="00B87DC7" w:rsidRPr="00305FB2" w:rsidRDefault="00B87DC7" w:rsidP="00B87DC7">
            <w:pPr>
              <w:pStyle w:val="ac"/>
              <w:jc w:val="both"/>
              <w:rPr>
                <w:i/>
              </w:rPr>
            </w:pPr>
            <w:r w:rsidRPr="00D81E03">
              <w:rPr>
                <w:i/>
              </w:rPr>
              <w:t>Доказывать:</w:t>
            </w:r>
          </w:p>
          <w:p w:rsidR="00B87DC7" w:rsidRPr="00305FB2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теоремы</w:t>
            </w:r>
            <w:r w:rsidRPr="00424875">
              <w:t>: Фалеса, о пропорциональных отрезках, о свойствах медиан треугольника, биссектрисы треугольника;</w:t>
            </w:r>
          </w:p>
          <w:p w:rsidR="00B87DC7" w:rsidRPr="00305FB2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свойства</w:t>
            </w:r>
            <w:r w:rsidRPr="00424875">
              <w:t>: пересекающихся хорд, касательной и секущей;</w:t>
            </w:r>
          </w:p>
          <w:p w:rsidR="00B87DC7" w:rsidRPr="00DD74F7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признаки</w:t>
            </w:r>
            <w:r w:rsidRPr="00424875">
              <w:t xml:space="preserve"> подобия треугольников.</w:t>
            </w:r>
          </w:p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  <w:r w:rsidRPr="00D81E03">
              <w:rPr>
                <w:i/>
                <w:sz w:val="24"/>
                <w:szCs w:val="24"/>
              </w:rPr>
              <w:t>Применять</w:t>
            </w:r>
            <w:r w:rsidRPr="00424875">
              <w:rPr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 w:rsidRPr="0025289A"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8177EE">
              <w:t>Теорема Фалеса. Теорема о пропорциональных отрезках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7DC7" w:rsidRDefault="002658FE" w:rsidP="00B87DC7">
            <w:pPr>
              <w:pStyle w:val="ac"/>
              <w:jc w:val="both"/>
            </w:pPr>
            <w:r w:rsidRPr="00B87DC7">
              <w:rPr>
                <w:i/>
              </w:rPr>
              <w:t>Теорема Фалеса</w:t>
            </w:r>
            <w:r w:rsidRPr="00B87DC7">
              <w:t>.</w:t>
            </w:r>
            <w:r w:rsidR="00AC369F">
              <w:t xml:space="preserve"> </w:t>
            </w:r>
            <w:r w:rsidR="00AC369F" w:rsidRPr="00AC369F">
              <w:rPr>
                <w:i/>
              </w:rPr>
              <w:t>Пропорциональные отрезки. Теорема о пропорциональных отрезках</w:t>
            </w:r>
            <w:r w:rsidR="00AC369F">
              <w:rPr>
                <w:i/>
              </w:rPr>
              <w:t>.</w:t>
            </w:r>
          </w:p>
          <w:p w:rsidR="00AC369F" w:rsidRPr="00AC369F" w:rsidRDefault="00AC369F" w:rsidP="00AC369F">
            <w:pPr>
              <w:pStyle w:val="af7"/>
              <w:spacing w:after="0" w:line="240" w:lineRule="auto"/>
              <w:ind w:firstLine="32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</w:pPr>
            <w:r w:rsidRPr="00AC369F"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  <w:t xml:space="preserve">Геометрические преобразования </w:t>
            </w:r>
          </w:p>
          <w:p w:rsidR="00AC369F" w:rsidRPr="00AC369F" w:rsidRDefault="00AC369F" w:rsidP="00AC369F">
            <w:pPr>
              <w:ind w:firstLine="32"/>
              <w:jc w:val="both"/>
              <w:rPr>
                <w:b/>
                <w:bCs/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 xml:space="preserve">Понятие преобразования. Представление о метапредметном понятии «преобразование». </w:t>
            </w:r>
            <w:r w:rsidRPr="00AC369F">
              <w:rPr>
                <w:i/>
                <w:sz w:val="24"/>
                <w:szCs w:val="24"/>
              </w:rPr>
              <w:t>Подобие</w:t>
            </w:r>
            <w:r w:rsidRPr="00AC36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C369F">
              <w:rPr>
                <w:i/>
                <w:sz w:val="24"/>
                <w:szCs w:val="24"/>
              </w:rPr>
              <w:t>Подобные треугольники</w:t>
            </w:r>
            <w:r>
              <w:rPr>
                <w:i/>
                <w:sz w:val="24"/>
                <w:szCs w:val="24"/>
              </w:rPr>
              <w:t>.</w:t>
            </w:r>
            <w:r w:rsidRPr="00AC369F">
              <w:rPr>
                <w:i/>
                <w:sz w:val="24"/>
                <w:szCs w:val="24"/>
              </w:rPr>
              <w:t xml:space="preserve"> </w:t>
            </w:r>
            <w:r w:rsidRPr="00424875">
              <w:t>Первый признак подобия треугольников</w:t>
            </w:r>
            <w:r>
              <w:t xml:space="preserve">. </w:t>
            </w:r>
            <w:r w:rsidRPr="00424875">
              <w:t>Второй и третий признаки подобия треугольников</w:t>
            </w:r>
            <w:r>
              <w:t>.</w:t>
            </w:r>
          </w:p>
          <w:p w:rsidR="00AC369F" w:rsidRPr="009D4B2D" w:rsidRDefault="00AC369F" w:rsidP="00B87DC7">
            <w:pPr>
              <w:pStyle w:val="ac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87DC7" w:rsidRPr="00AC369F" w:rsidRDefault="00B87DC7" w:rsidP="00B87DC7">
            <w:pPr>
              <w:pStyle w:val="ac"/>
              <w:jc w:val="center"/>
            </w:pPr>
            <w:r w:rsidRPr="00AC369F">
              <w:t>6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 w:rsidRPr="0025289A"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>Подобные</w:t>
            </w:r>
            <w:r w:rsidRPr="00AC369F">
              <w:t xml:space="preserve"> </w:t>
            </w:r>
            <w:r w:rsidRPr="00424875">
              <w:t>треугольники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B6372C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AC369F" w:rsidRDefault="00B87DC7" w:rsidP="00B87DC7">
            <w:pPr>
              <w:pStyle w:val="ac"/>
              <w:jc w:val="center"/>
            </w:pPr>
            <w:r w:rsidRPr="00AC369F"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 w:rsidRPr="0025289A"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>Первый признак подобия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AC369F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AC369F" w:rsidRDefault="00B87DC7" w:rsidP="00B87DC7">
            <w:pPr>
              <w:pStyle w:val="ac"/>
              <w:jc w:val="center"/>
            </w:pPr>
            <w:r w:rsidRPr="00AC369F">
              <w:t>5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 w:rsidRPr="0025289A"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>Второй и третий признаки подобия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305FB2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424875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4253" w:type="dxa"/>
            <w:gridSpan w:val="4"/>
            <w:shd w:val="clear" w:color="auto" w:fill="auto"/>
          </w:tcPr>
          <w:p w:rsidR="00B87DC7" w:rsidRPr="009374A9" w:rsidRDefault="00B87DC7" w:rsidP="00B87DC7">
            <w:pPr>
              <w:pStyle w:val="ac"/>
              <w:jc w:val="both"/>
              <w:rPr>
                <w:b/>
              </w:rPr>
            </w:pPr>
            <w:r w:rsidRPr="009374A9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 w:rsidRPr="009374A9">
              <w:rPr>
                <w:b/>
              </w:rPr>
              <w:t xml:space="preserve"> по теме: «</w:t>
            </w:r>
            <w:r w:rsidRPr="00305FB2">
              <w:rPr>
                <w:rFonts w:eastAsiaTheme="minorHAnsi"/>
                <w:b/>
                <w:lang w:eastAsia="en-US"/>
              </w:rPr>
              <w:t>Теорема Фалеса. Подобие треугольников</w:t>
            </w:r>
            <w:r w:rsidRPr="009374A9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43263F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43263F" w:rsidRDefault="00B87DC7" w:rsidP="00B87DC7">
            <w:pPr>
              <w:pStyle w:val="ac"/>
              <w:jc w:val="center"/>
            </w:pPr>
            <w:r w:rsidRPr="0043263F"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B87DC7" w:rsidRPr="006468FC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468FC">
              <w:rPr>
                <w:b/>
                <w:sz w:val="28"/>
                <w:szCs w:val="28"/>
              </w:rPr>
              <w:t>Глава 3</w:t>
            </w:r>
          </w:p>
        </w:tc>
        <w:tc>
          <w:tcPr>
            <w:tcW w:w="7655" w:type="dxa"/>
            <w:gridSpan w:val="3"/>
            <w:shd w:val="clear" w:color="auto" w:fill="DBE5F1" w:themeFill="accent1" w:themeFillTint="33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91E9B">
              <w:rPr>
                <w:b/>
                <w:sz w:val="28"/>
                <w:szCs w:val="28"/>
              </w:rPr>
              <w:t>Решение прямоугольных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1E9B">
              <w:rPr>
                <w:b/>
                <w:sz w:val="28"/>
                <w:szCs w:val="28"/>
              </w:rPr>
              <w:t>треугольников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91E9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00" w:type="dxa"/>
            <w:vMerge w:val="restart"/>
          </w:tcPr>
          <w:p w:rsidR="00B87DC7" w:rsidRPr="00191E9B" w:rsidRDefault="00B87DC7" w:rsidP="00B87DC7">
            <w:pPr>
              <w:pStyle w:val="ac"/>
              <w:jc w:val="both"/>
              <w:rPr>
                <w:i/>
              </w:rPr>
            </w:pPr>
            <w:r w:rsidRPr="00D81E03">
              <w:rPr>
                <w:i/>
              </w:rPr>
              <w:t>Формулировать: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определения:</w:t>
            </w:r>
            <w:r w:rsidRPr="00825163">
              <w:t xml:space="preserve"> синуса, косинуса, тангенса, котангенса острого угла прямоугольного треугольника;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свойства:</w:t>
            </w:r>
            <w:r w:rsidRPr="00825163"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Записывать</w:t>
            </w:r>
            <w:r w:rsidRPr="00825163">
              <w:t xml:space="preserve"> тригонометрические формулы, </w:t>
            </w:r>
            <w:r w:rsidRPr="00825163">
              <w:lastRenderedPageBreak/>
              <w:t>выражающие связь между тригонометрическими фкциями одного и того же острого угла.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Решать</w:t>
            </w:r>
            <w:r w:rsidRPr="00825163">
              <w:t xml:space="preserve"> прямоугольные треугольники.</w:t>
            </w:r>
          </w:p>
          <w:p w:rsidR="00B87DC7" w:rsidRPr="00191E9B" w:rsidRDefault="00B87DC7" w:rsidP="00B87DC7">
            <w:pPr>
              <w:pStyle w:val="ac"/>
              <w:jc w:val="both"/>
              <w:rPr>
                <w:i/>
              </w:rPr>
            </w:pPr>
            <w:r w:rsidRPr="00D81E03">
              <w:rPr>
                <w:i/>
              </w:rPr>
              <w:t>Доказывать: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теорему</w:t>
            </w:r>
            <w:r w:rsidRPr="00825163">
              <w:t xml:space="preserve"> о метрических соотношениях в прямоугольном треугольнике, теорему Пифагора;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формулы,</w:t>
            </w:r>
            <w:r w:rsidRPr="00825163">
              <w:t xml:space="preserve"> связывающие синус, косинус, тангенс, котангенс одного и того же острого угла.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D81E03">
              <w:rPr>
                <w:i/>
              </w:rPr>
              <w:t>Выводить</w:t>
            </w:r>
            <w:r w:rsidRPr="00825163"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  <w:r w:rsidRPr="00D81E03">
              <w:rPr>
                <w:i/>
                <w:sz w:val="24"/>
                <w:szCs w:val="24"/>
              </w:rPr>
              <w:t>Применять</w:t>
            </w:r>
            <w:r w:rsidRPr="00D81E03">
              <w:rPr>
                <w:sz w:val="24"/>
                <w:szCs w:val="24"/>
              </w:rPr>
              <w:t xml:space="preserve"> изученные определения, теоремы и</w:t>
            </w:r>
            <w:r w:rsidRPr="00825163">
              <w:rPr>
                <w:sz w:val="24"/>
                <w:szCs w:val="24"/>
                <w:lang w:val="en-US"/>
              </w:rPr>
              <w:t> </w:t>
            </w:r>
            <w:r w:rsidRPr="00D81E03">
              <w:rPr>
                <w:sz w:val="24"/>
                <w:szCs w:val="24"/>
              </w:rPr>
              <w:t>формулы к решению задач</w:t>
            </w: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>Метрические</w:t>
            </w:r>
            <w:r w:rsidRPr="00D81E03">
              <w:t xml:space="preserve"> </w:t>
            </w:r>
            <w:r w:rsidRPr="00424875">
              <w:t>соотношения в прямоугольном треугольнике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E58F0" w:rsidRDefault="00CE58F0" w:rsidP="00CE58F0">
            <w:pPr>
              <w:ind w:firstLine="316"/>
              <w:jc w:val="both"/>
              <w:rPr>
                <w:sz w:val="24"/>
                <w:szCs w:val="24"/>
              </w:rPr>
            </w:pPr>
            <w:r w:rsidRPr="00CE58F0">
              <w:rPr>
                <w:sz w:val="24"/>
                <w:szCs w:val="24"/>
              </w:rPr>
              <w:t>Метрические соотношения в прямоугольном треугольнике. Теорема Пифагора.</w:t>
            </w:r>
            <w:r>
              <w:rPr>
                <w:sz w:val="24"/>
                <w:szCs w:val="24"/>
              </w:rPr>
              <w:t xml:space="preserve"> </w:t>
            </w:r>
          </w:p>
          <w:p w:rsidR="00B87DC7" w:rsidRPr="00CE58F0" w:rsidRDefault="00CE58F0" w:rsidP="00CE58F0">
            <w:pPr>
              <w:ind w:firstLine="316"/>
              <w:jc w:val="both"/>
              <w:rPr>
                <w:sz w:val="24"/>
                <w:szCs w:val="24"/>
              </w:rPr>
            </w:pPr>
            <w:r w:rsidRPr="00CE58F0">
              <w:rPr>
                <w:sz w:val="24"/>
                <w:szCs w:val="24"/>
              </w:rPr>
              <w:t>Тригонометрические функции острого угла в прямоугольном треугольнике</w:t>
            </w:r>
            <w:r>
              <w:rPr>
                <w:sz w:val="24"/>
                <w:szCs w:val="24"/>
              </w:rPr>
              <w:t xml:space="preserve">. </w:t>
            </w:r>
            <w:r w:rsidRPr="00CE58F0">
              <w:rPr>
                <w:sz w:val="24"/>
                <w:szCs w:val="24"/>
              </w:rPr>
              <w:t xml:space="preserve"> </w:t>
            </w:r>
            <w:r w:rsidRPr="00CE58F0">
              <w:rPr>
                <w:i/>
                <w:sz w:val="24"/>
                <w:szCs w:val="24"/>
              </w:rPr>
              <w:t>Тригонометрические функции тупого угла.</w:t>
            </w:r>
            <w:r w:rsidRPr="00CE58F0">
              <w:rPr>
                <w:sz w:val="24"/>
                <w:szCs w:val="24"/>
              </w:rPr>
              <w:t xml:space="preserve"> Вычисление элементов треугольников с использованием тригонометрических соотношений. </w:t>
            </w:r>
            <w:r w:rsidRPr="00424875">
              <w:t xml:space="preserve">Решение прямоугольных </w:t>
            </w:r>
            <w:r w:rsidRPr="00424875">
              <w:lastRenderedPageBreak/>
              <w:t>треугольников</w:t>
            </w:r>
          </w:p>
        </w:tc>
        <w:tc>
          <w:tcPr>
            <w:tcW w:w="1417" w:type="dxa"/>
            <w:shd w:val="clear" w:color="auto" w:fill="auto"/>
          </w:tcPr>
          <w:p w:rsidR="00B87DC7" w:rsidRPr="00D81E03" w:rsidRDefault="00B87DC7" w:rsidP="00B87DC7">
            <w:pPr>
              <w:pStyle w:val="ac"/>
              <w:jc w:val="center"/>
            </w:pPr>
            <w:r w:rsidRPr="00D81E03">
              <w:lastRenderedPageBreak/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>Теорема Пифагора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763294" w:rsidRDefault="00B87DC7" w:rsidP="00B87DC7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87DC7" w:rsidRPr="00424875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4253" w:type="dxa"/>
            <w:gridSpan w:val="4"/>
            <w:shd w:val="clear" w:color="auto" w:fill="auto"/>
          </w:tcPr>
          <w:p w:rsidR="00B87DC7" w:rsidRPr="00191E9B" w:rsidRDefault="00B87DC7" w:rsidP="00B87D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468FC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4</w:t>
            </w:r>
            <w:r w:rsidRPr="006468FC">
              <w:rPr>
                <w:b/>
              </w:rPr>
              <w:t xml:space="preserve"> по теме: «</w:t>
            </w:r>
            <w:r w:rsidRPr="00191E9B">
              <w:rPr>
                <w:rFonts w:eastAsiaTheme="minorHAnsi"/>
                <w:b/>
                <w:sz w:val="24"/>
                <w:szCs w:val="24"/>
                <w:lang w:eastAsia="en-US"/>
              </w:rPr>
              <w:t>Метрические соотношения в прямоугольном треугольнике.</w:t>
            </w:r>
          </w:p>
          <w:p w:rsidR="00B87DC7" w:rsidRPr="0075227B" w:rsidRDefault="00B87DC7" w:rsidP="00B87DC7">
            <w:pPr>
              <w:pStyle w:val="ac"/>
            </w:pPr>
            <w:r w:rsidRPr="00191E9B">
              <w:rPr>
                <w:rFonts w:eastAsiaTheme="minorHAnsi"/>
                <w:b/>
                <w:lang w:eastAsia="en-US"/>
              </w:rPr>
              <w:t>Теорема Пифагора</w:t>
            </w:r>
            <w:r w:rsidRPr="006468FC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191E9B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191E9B" w:rsidRDefault="00B87DC7" w:rsidP="00B87DC7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 xml:space="preserve">Тригонометрические функции </w:t>
            </w:r>
            <w:r w:rsidRPr="00D81E03">
              <w:t xml:space="preserve"> </w:t>
            </w:r>
            <w:r w:rsidRPr="00424875">
              <w:t>острого угла прямоугольного треугольника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191E9B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424875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418" w:type="dxa"/>
            <w:gridSpan w:val="2"/>
            <w:shd w:val="clear" w:color="auto" w:fill="auto"/>
          </w:tcPr>
          <w:p w:rsidR="00B87DC7" w:rsidRPr="000549FE" w:rsidRDefault="00B87DC7" w:rsidP="00B87DC7">
            <w:pPr>
              <w:pStyle w:val="ac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424875">
              <w:t>Решение прямоугольных треугольников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763294" w:rsidRDefault="00B87DC7" w:rsidP="00B87DC7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87DC7" w:rsidRPr="00424875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4253" w:type="dxa"/>
            <w:gridSpan w:val="4"/>
            <w:shd w:val="clear" w:color="auto" w:fill="auto"/>
          </w:tcPr>
          <w:p w:rsidR="00B87DC7" w:rsidRPr="006468FC" w:rsidRDefault="00B87DC7" w:rsidP="00B87D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68FC">
              <w:rPr>
                <w:b/>
              </w:rPr>
              <w:t>Контрольная работа № 5 по теме: «</w:t>
            </w:r>
            <w:r w:rsidRPr="00191E9B">
              <w:rPr>
                <w:rFonts w:eastAsiaTheme="minorHAnsi"/>
                <w:b/>
                <w:sz w:val="24"/>
                <w:szCs w:val="24"/>
                <w:lang w:eastAsia="en-US"/>
              </w:rPr>
              <w:t>Тригонометрические функции острого угла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191E9B">
              <w:rPr>
                <w:rFonts w:eastAsiaTheme="minorHAnsi"/>
                <w:b/>
                <w:sz w:val="24"/>
                <w:szCs w:val="24"/>
                <w:lang w:eastAsia="en-US"/>
              </w:rPr>
              <w:t>прямоугольного треугольника.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191E9B">
              <w:rPr>
                <w:rFonts w:eastAsiaTheme="minorHAnsi"/>
                <w:b/>
                <w:sz w:val="24"/>
                <w:szCs w:val="24"/>
                <w:lang w:eastAsia="en-US"/>
              </w:rPr>
              <w:t>Решение прямоугольных треугольников</w:t>
            </w:r>
            <w:r w:rsidRPr="006468FC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B87DC7" w:rsidRPr="00191E9B" w:rsidRDefault="00B87DC7" w:rsidP="00B87DC7">
            <w:pPr>
              <w:pStyle w:val="ac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7DC7" w:rsidRPr="00191E9B" w:rsidRDefault="00B87DC7" w:rsidP="00B87DC7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354" w:type="dxa"/>
            <w:shd w:val="clear" w:color="auto" w:fill="DBE5F1" w:themeFill="accent1" w:themeFillTint="33"/>
            <w:vAlign w:val="center"/>
          </w:tcPr>
          <w:p w:rsidR="00B87DC7" w:rsidRPr="00202EC1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468FC"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19" w:type="dxa"/>
            <w:gridSpan w:val="4"/>
            <w:shd w:val="clear" w:color="auto" w:fill="DBE5F1" w:themeFill="accent1" w:themeFillTint="33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191E9B">
              <w:rPr>
                <w:b/>
                <w:sz w:val="28"/>
                <w:szCs w:val="28"/>
              </w:rPr>
              <w:t>Многоугольники. Площадь многоугольника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B87DC7" w:rsidRPr="00202EC1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02EC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00" w:type="dxa"/>
            <w:vMerge w:val="restart"/>
          </w:tcPr>
          <w:p w:rsidR="00B87DC7" w:rsidRPr="00191E9B" w:rsidRDefault="00B87DC7" w:rsidP="00B87DC7">
            <w:pPr>
              <w:pStyle w:val="ac"/>
              <w:jc w:val="both"/>
            </w:pPr>
            <w:r w:rsidRPr="002401C1">
              <w:rPr>
                <w:i/>
              </w:rPr>
              <w:t xml:space="preserve">Пояснять, </w:t>
            </w:r>
            <w:r w:rsidRPr="002401C1">
              <w:t>что такое площадь многоугольника.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2401C1">
              <w:t>Описывать многоугольник, его элементы; выпуклые и невыпуклые многоугольники.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2401C1"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</w:p>
          <w:p w:rsidR="00B87DC7" w:rsidRPr="00191E9B" w:rsidRDefault="00B87DC7" w:rsidP="00B87DC7">
            <w:pPr>
              <w:pStyle w:val="ac"/>
              <w:jc w:val="both"/>
              <w:rPr>
                <w:i/>
              </w:rPr>
            </w:pPr>
            <w:r w:rsidRPr="002401C1">
              <w:rPr>
                <w:i/>
              </w:rPr>
              <w:t>Формулировать: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2401C1">
              <w:rPr>
                <w:i/>
              </w:rPr>
              <w:t>определения</w:t>
            </w:r>
            <w:r w:rsidRPr="002401C1">
              <w:t>: вписанного и описанного многоугольника, площади многоугольника, равновеликих многоугольников;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2401C1">
              <w:rPr>
                <w:i/>
              </w:rPr>
              <w:t>основные свойства</w:t>
            </w:r>
            <w:r w:rsidRPr="002401C1">
              <w:t xml:space="preserve"> площади многоугольника.</w:t>
            </w:r>
          </w:p>
          <w:p w:rsidR="00B87DC7" w:rsidRPr="00191E9B" w:rsidRDefault="00B87DC7" w:rsidP="00B87DC7">
            <w:pPr>
              <w:pStyle w:val="ac"/>
              <w:jc w:val="both"/>
            </w:pPr>
            <w:r w:rsidRPr="002401C1">
              <w:rPr>
                <w:i/>
              </w:rPr>
              <w:t>Доказывать:</w:t>
            </w:r>
            <w:r w:rsidRPr="002401C1">
              <w:t xml:space="preserve"> теоремы о сумме углов выпуклого </w:t>
            </w:r>
            <w:r w:rsidRPr="002401C1">
              <w:rPr>
                <w:i/>
              </w:rPr>
              <w:t>n</w:t>
            </w:r>
            <w:r w:rsidRPr="002401C1">
              <w:t>-угольника, площади прямоугольника, площади треугольника, площади трапеции.</w:t>
            </w:r>
          </w:p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  <w:r w:rsidRPr="002401C1">
              <w:rPr>
                <w:i/>
                <w:sz w:val="24"/>
                <w:szCs w:val="24"/>
              </w:rPr>
              <w:t>Применять</w:t>
            </w:r>
            <w:r w:rsidRPr="002401C1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B87DC7" w:rsidTr="00CE58F0">
        <w:trPr>
          <w:trHeight w:val="323"/>
        </w:trPr>
        <w:tc>
          <w:tcPr>
            <w:tcW w:w="1354" w:type="dxa"/>
            <w:shd w:val="clear" w:color="auto" w:fill="auto"/>
          </w:tcPr>
          <w:p w:rsidR="00B87DC7" w:rsidRPr="0075227B" w:rsidRDefault="00B87DC7" w:rsidP="00B87DC7">
            <w:pPr>
              <w:pStyle w:val="ac"/>
              <w:jc w:val="center"/>
            </w:pPr>
            <w:r w:rsidRPr="00825163">
              <w:t>19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825163">
              <w:t>Многоугольники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7DC7" w:rsidRPr="00CE58F0" w:rsidRDefault="00B87DC7" w:rsidP="00B87DC7">
            <w:pPr>
              <w:jc w:val="both"/>
              <w:rPr>
                <w:b/>
                <w:sz w:val="24"/>
                <w:szCs w:val="24"/>
              </w:rPr>
            </w:pPr>
            <w:r w:rsidRPr="00CE58F0">
              <w:rPr>
                <w:b/>
                <w:sz w:val="24"/>
                <w:szCs w:val="24"/>
              </w:rPr>
              <w:t>Многоугольники</w:t>
            </w:r>
          </w:p>
          <w:p w:rsidR="00B87DC7" w:rsidRDefault="00B87DC7" w:rsidP="00CE58F0">
            <w:pPr>
              <w:ind w:firstLine="196"/>
              <w:jc w:val="both"/>
              <w:rPr>
                <w:sz w:val="24"/>
                <w:szCs w:val="24"/>
              </w:rPr>
            </w:pPr>
            <w:r w:rsidRPr="00CE58F0">
              <w:rPr>
                <w:sz w:val="24"/>
                <w:szCs w:val="24"/>
              </w:rPr>
              <w:t xml:space="preserve">Многоугольник, его элементы и его свойства. Распознавание некоторых многоугольников. </w:t>
            </w:r>
            <w:r w:rsidRPr="00CE58F0">
              <w:rPr>
                <w:bCs/>
                <w:i/>
                <w:sz w:val="24"/>
                <w:szCs w:val="24"/>
              </w:rPr>
              <w:t>В</w:t>
            </w:r>
            <w:r w:rsidRPr="00CE58F0">
              <w:rPr>
                <w:i/>
                <w:sz w:val="24"/>
                <w:szCs w:val="24"/>
              </w:rPr>
              <w:t>ыпуклые и невыпуклые многоугольники</w:t>
            </w:r>
            <w:r w:rsidRPr="00CE58F0">
              <w:rPr>
                <w:sz w:val="24"/>
                <w:szCs w:val="24"/>
              </w:rPr>
              <w:t xml:space="preserve">. </w:t>
            </w:r>
          </w:p>
          <w:p w:rsidR="003C25BA" w:rsidRPr="003C25BA" w:rsidRDefault="003C25BA" w:rsidP="003C25BA">
            <w:pPr>
              <w:ind w:firstLine="196"/>
              <w:jc w:val="both"/>
              <w:rPr>
                <w:sz w:val="24"/>
                <w:szCs w:val="24"/>
              </w:rPr>
            </w:pPr>
            <w:r w:rsidRPr="003C25BA">
              <w:rPr>
                <w:sz w:val="24"/>
                <w:szCs w:val="24"/>
              </w:rPr>
              <w:t>Понятие о площади плоской фигуры и её свойствах. Измерение площадей. Единицы измерения площади.</w:t>
            </w:r>
          </w:p>
          <w:p w:rsidR="003C25BA" w:rsidRPr="003C25BA" w:rsidRDefault="003C25BA" w:rsidP="00CE58F0">
            <w:pPr>
              <w:ind w:firstLine="196"/>
              <w:jc w:val="both"/>
              <w:rPr>
                <w:sz w:val="24"/>
                <w:szCs w:val="24"/>
              </w:rPr>
            </w:pPr>
            <w:r w:rsidRPr="003C25BA">
              <w:rPr>
                <w:sz w:val="24"/>
                <w:szCs w:val="24"/>
              </w:rPr>
              <w:t>Сравнение и вычисление площадей.</w:t>
            </w:r>
          </w:p>
          <w:p w:rsidR="003C25BA" w:rsidRPr="003C25BA" w:rsidRDefault="003C25BA" w:rsidP="00CE58F0">
            <w:pPr>
              <w:ind w:firstLine="196"/>
              <w:jc w:val="both"/>
              <w:rPr>
                <w:sz w:val="24"/>
                <w:szCs w:val="24"/>
              </w:rPr>
            </w:pPr>
            <w:r w:rsidRPr="003C25BA">
              <w:rPr>
                <w:sz w:val="24"/>
                <w:szCs w:val="24"/>
              </w:rPr>
              <w:t>Формулы площади треугольника, параллелограмма и его частных видов</w:t>
            </w:r>
          </w:p>
          <w:p w:rsidR="00B87DC7" w:rsidRPr="00E07871" w:rsidRDefault="00E07871" w:rsidP="00E07871">
            <w:pPr>
              <w:pStyle w:val="ac"/>
              <w:jc w:val="both"/>
              <w:rPr>
                <w:b/>
              </w:rPr>
            </w:pPr>
            <w:r>
              <w:t>И</w:t>
            </w:r>
            <w:r w:rsidRPr="00E07871">
              <w:t>змерение и вычисление площадей.</w:t>
            </w:r>
          </w:p>
        </w:tc>
        <w:tc>
          <w:tcPr>
            <w:tcW w:w="1417" w:type="dxa"/>
            <w:shd w:val="clear" w:color="auto" w:fill="auto"/>
          </w:tcPr>
          <w:p w:rsidR="00B87DC7" w:rsidRPr="00825163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354" w:type="dxa"/>
            <w:shd w:val="clear" w:color="auto" w:fill="auto"/>
          </w:tcPr>
          <w:p w:rsidR="00B87DC7" w:rsidRPr="0075227B" w:rsidRDefault="00B87DC7" w:rsidP="00B87DC7">
            <w:pPr>
              <w:pStyle w:val="ac"/>
              <w:jc w:val="center"/>
            </w:pPr>
            <w:r w:rsidRPr="00825163">
              <w:t>20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B87DC7" w:rsidRPr="00825163" w:rsidRDefault="00B87DC7" w:rsidP="00B87DC7">
            <w:pPr>
              <w:pStyle w:val="ac"/>
            </w:pPr>
            <w:r w:rsidRPr="00825163">
              <w:t>Понятие</w:t>
            </w:r>
            <w:r w:rsidRPr="002401C1">
              <w:t xml:space="preserve"> </w:t>
            </w:r>
            <w:r w:rsidRPr="00825163">
              <w:t>площади</w:t>
            </w:r>
            <w:r w:rsidRPr="002401C1">
              <w:t xml:space="preserve"> </w:t>
            </w:r>
            <w:r w:rsidRPr="00825163">
              <w:t>многоугольника.</w:t>
            </w:r>
            <w:r w:rsidRPr="002401C1">
              <w:t xml:space="preserve"> </w:t>
            </w:r>
            <w:r w:rsidRPr="00825163">
              <w:t>Площадь</w:t>
            </w:r>
            <w:r w:rsidRPr="00191E9B">
              <w:t xml:space="preserve"> </w:t>
            </w:r>
            <w:r w:rsidRPr="00825163">
              <w:t>прямоугольника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7DC7" w:rsidRPr="00825163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354" w:type="dxa"/>
            <w:shd w:val="clear" w:color="auto" w:fill="auto"/>
          </w:tcPr>
          <w:p w:rsidR="00B87DC7" w:rsidRPr="0075227B" w:rsidRDefault="00B87DC7" w:rsidP="00B87DC7">
            <w:pPr>
              <w:pStyle w:val="ac"/>
              <w:jc w:val="center"/>
            </w:pPr>
            <w:r w:rsidRPr="00825163">
              <w:t>21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825163">
              <w:t>Площадь</w:t>
            </w:r>
            <w:r>
              <w:rPr>
                <w:lang w:val="en-US"/>
              </w:rPr>
              <w:t xml:space="preserve"> </w:t>
            </w:r>
            <w:r w:rsidRPr="00825163">
              <w:t>параллелограмма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7DC7" w:rsidRPr="00825163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354" w:type="dxa"/>
            <w:shd w:val="clear" w:color="auto" w:fill="auto"/>
          </w:tcPr>
          <w:p w:rsidR="00B87DC7" w:rsidRPr="0075227B" w:rsidRDefault="00B87DC7" w:rsidP="00B87DC7">
            <w:pPr>
              <w:pStyle w:val="ac"/>
              <w:jc w:val="center"/>
            </w:pPr>
            <w:r w:rsidRPr="00825163">
              <w:t>22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825163">
              <w:t>Площадь</w:t>
            </w:r>
            <w:r>
              <w:rPr>
                <w:lang w:val="en-US"/>
              </w:rPr>
              <w:t xml:space="preserve"> </w:t>
            </w:r>
            <w:r w:rsidRPr="00825163">
              <w:t>треугольника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7DC7" w:rsidRPr="00825163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1354" w:type="dxa"/>
            <w:shd w:val="clear" w:color="auto" w:fill="auto"/>
          </w:tcPr>
          <w:p w:rsidR="00B87DC7" w:rsidRPr="0075227B" w:rsidRDefault="00B87DC7" w:rsidP="00B87DC7">
            <w:pPr>
              <w:pStyle w:val="ac"/>
              <w:jc w:val="center"/>
            </w:pPr>
            <w:r w:rsidRPr="00825163">
              <w:t>23</w:t>
            </w:r>
          </w:p>
        </w:tc>
        <w:tc>
          <w:tcPr>
            <w:tcW w:w="2899" w:type="dxa"/>
            <w:gridSpan w:val="3"/>
            <w:shd w:val="clear" w:color="auto" w:fill="auto"/>
          </w:tcPr>
          <w:p w:rsidR="00B87DC7" w:rsidRPr="008D01A2" w:rsidRDefault="00B87DC7" w:rsidP="00B87DC7">
            <w:pPr>
              <w:pStyle w:val="ac"/>
            </w:pPr>
            <w:r w:rsidRPr="00825163">
              <w:t>Площадь трапеции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7DC7" w:rsidRPr="00825163" w:rsidRDefault="00B87DC7" w:rsidP="00B87DC7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6468FC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6</w:t>
            </w:r>
            <w:r w:rsidRPr="006468FC">
              <w:rPr>
                <w:b/>
              </w:rPr>
              <w:t xml:space="preserve"> по теме: «</w:t>
            </w:r>
            <w:r w:rsidRPr="00191E9B">
              <w:rPr>
                <w:rFonts w:eastAsiaTheme="minorHAnsi"/>
                <w:b/>
                <w:lang w:eastAsia="en-US"/>
              </w:rPr>
              <w:t>Многоугольники. Площадь многоугольника</w:t>
            </w:r>
            <w:r w:rsidRPr="00191E9B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87DC7" w:rsidRPr="00191E9B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DC7" w:rsidRPr="00202EC1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00" w:type="dxa"/>
            <w:vMerge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9073" w:type="dxa"/>
            <w:gridSpan w:val="5"/>
            <w:shd w:val="clear" w:color="auto" w:fill="DBE5F1" w:themeFill="accent1" w:themeFillTint="33"/>
            <w:vAlign w:val="center"/>
          </w:tcPr>
          <w:p w:rsidR="00B87DC7" w:rsidRPr="00202EC1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02EC1">
              <w:rPr>
                <w:b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B87DC7" w:rsidRPr="00202EC1" w:rsidRDefault="00B87DC7" w:rsidP="00B87DC7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9073" w:type="dxa"/>
            <w:gridSpan w:val="5"/>
            <w:shd w:val="clear" w:color="auto" w:fill="auto"/>
            <w:vAlign w:val="center"/>
          </w:tcPr>
          <w:p w:rsidR="00B87DC7" w:rsidRPr="000D24FD" w:rsidRDefault="00B87DC7" w:rsidP="00B87DC7">
            <w:pPr>
              <w:pStyle w:val="ac"/>
              <w:jc w:val="center"/>
            </w:pPr>
            <w:r w:rsidRPr="00326B3E">
              <w:t>Уп</w:t>
            </w:r>
            <w:r>
              <w:t>ражнения для повторения курса 8 </w:t>
            </w:r>
            <w:r w:rsidRPr="00326B3E">
              <w:t>класса</w:t>
            </w:r>
          </w:p>
        </w:tc>
        <w:tc>
          <w:tcPr>
            <w:tcW w:w="1417" w:type="dxa"/>
            <w:shd w:val="clear" w:color="auto" w:fill="auto"/>
          </w:tcPr>
          <w:p w:rsidR="00B87DC7" w:rsidRPr="000D24FD" w:rsidRDefault="00B87DC7" w:rsidP="00B87DC7">
            <w:pPr>
              <w:pStyle w:val="ac"/>
              <w:jc w:val="center"/>
            </w:pPr>
            <w:r>
              <w:t>5</w:t>
            </w:r>
          </w:p>
        </w:tc>
        <w:tc>
          <w:tcPr>
            <w:tcW w:w="5300" w:type="dxa"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7DC7" w:rsidTr="00CE58F0">
        <w:trPr>
          <w:trHeight w:val="323"/>
        </w:trPr>
        <w:tc>
          <w:tcPr>
            <w:tcW w:w="9073" w:type="dxa"/>
            <w:gridSpan w:val="5"/>
            <w:shd w:val="clear" w:color="auto" w:fill="auto"/>
            <w:vAlign w:val="center"/>
          </w:tcPr>
          <w:p w:rsidR="00B87DC7" w:rsidRPr="00DA34A4" w:rsidRDefault="00B87DC7" w:rsidP="00B87DC7">
            <w:pPr>
              <w:pStyle w:val="ac"/>
              <w:jc w:val="center"/>
              <w:rPr>
                <w:b/>
              </w:rPr>
            </w:pPr>
            <w:r w:rsidRPr="00DA34A4">
              <w:rPr>
                <w:b/>
              </w:rPr>
              <w:t>Итоговая 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B87DC7" w:rsidRPr="008A7FCB" w:rsidRDefault="00B87DC7" w:rsidP="00B87DC7">
            <w:pPr>
              <w:pStyle w:val="ac"/>
              <w:jc w:val="center"/>
            </w:pPr>
            <w:r w:rsidRPr="008A7FCB">
              <w:t>1</w:t>
            </w:r>
          </w:p>
        </w:tc>
        <w:tc>
          <w:tcPr>
            <w:tcW w:w="5300" w:type="dxa"/>
          </w:tcPr>
          <w:p w:rsidR="00B87DC7" w:rsidRDefault="00B87DC7" w:rsidP="00B87DC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1BB" w:rsidRDefault="005F71BB" w:rsidP="00B76CAD">
      <w:pPr>
        <w:jc w:val="center"/>
        <w:rPr>
          <w:b/>
          <w:sz w:val="28"/>
          <w:szCs w:val="28"/>
        </w:rPr>
      </w:pPr>
    </w:p>
    <w:p w:rsidR="00202EC1" w:rsidRDefault="00202EC1" w:rsidP="00B7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B72BD4" w:rsidRDefault="00B72BD4" w:rsidP="00B76CAD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28"/>
        <w:gridCol w:w="2825"/>
        <w:gridCol w:w="4820"/>
        <w:gridCol w:w="1417"/>
        <w:gridCol w:w="5300"/>
      </w:tblGrid>
      <w:tr w:rsidR="00202EC1" w:rsidTr="0053095D">
        <w:tc>
          <w:tcPr>
            <w:tcW w:w="1428" w:type="dxa"/>
          </w:tcPr>
          <w:p w:rsidR="00202EC1" w:rsidRPr="005E122E" w:rsidRDefault="00202EC1" w:rsidP="00B6372C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5E122E">
              <w:rPr>
                <w:sz w:val="26"/>
                <w:szCs w:val="26"/>
              </w:rPr>
              <w:t>Номер главы/ параграфа</w:t>
            </w:r>
          </w:p>
        </w:tc>
        <w:tc>
          <w:tcPr>
            <w:tcW w:w="2825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Наименование главы/параграфа</w:t>
            </w:r>
          </w:p>
        </w:tc>
        <w:tc>
          <w:tcPr>
            <w:tcW w:w="4820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417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00" w:type="dxa"/>
          </w:tcPr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 xml:space="preserve">Характеристика </w:t>
            </w:r>
          </w:p>
          <w:p w:rsidR="00202EC1" w:rsidRPr="00A33D2C" w:rsidRDefault="00202EC1" w:rsidP="00B6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3D2C">
              <w:rPr>
                <w:sz w:val="28"/>
                <w:szCs w:val="28"/>
              </w:rPr>
              <w:t>основных видов учебной деятельности</w:t>
            </w:r>
          </w:p>
        </w:tc>
      </w:tr>
      <w:tr w:rsidR="009E586E" w:rsidTr="0053095D">
        <w:tc>
          <w:tcPr>
            <w:tcW w:w="1428" w:type="dxa"/>
            <w:shd w:val="clear" w:color="auto" w:fill="DBE5F1" w:themeFill="accent1" w:themeFillTint="33"/>
          </w:tcPr>
          <w:p w:rsidR="009E586E" w:rsidRPr="009E586E" w:rsidRDefault="009E586E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Глава 1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9E586E" w:rsidRPr="00CB4134" w:rsidRDefault="00CB4134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B4134">
              <w:rPr>
                <w:b/>
                <w:sz w:val="28"/>
                <w:szCs w:val="28"/>
              </w:rPr>
              <w:t>Решение треугольников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E586E" w:rsidRPr="009E586E" w:rsidRDefault="00CB4134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300" w:type="dxa"/>
            <w:vMerge w:val="restart"/>
          </w:tcPr>
          <w:p w:rsidR="00DD74F7" w:rsidRPr="00DD74F7" w:rsidRDefault="00DD74F7" w:rsidP="00DD74F7">
            <w:pPr>
              <w:pStyle w:val="ac"/>
              <w:jc w:val="both"/>
              <w:rPr>
                <w:i/>
              </w:rPr>
            </w:pPr>
            <w:r w:rsidRPr="00C06174">
              <w:rPr>
                <w:i/>
              </w:rPr>
              <w:t>Формулировать:</w:t>
            </w:r>
          </w:p>
          <w:p w:rsidR="00DD74F7" w:rsidRPr="00DD74F7" w:rsidRDefault="00DD74F7" w:rsidP="00DD74F7">
            <w:pPr>
              <w:pStyle w:val="ac"/>
              <w:jc w:val="both"/>
            </w:pPr>
            <w:r w:rsidRPr="00C06174">
              <w:rPr>
                <w:i/>
              </w:rPr>
              <w:t>определения</w:t>
            </w:r>
            <w:r w:rsidRPr="000B07FE">
              <w:t>: синуса, косинуса, тангенса, котангенса угла от 0° до 180°;</w:t>
            </w:r>
          </w:p>
          <w:p w:rsidR="00DD74F7" w:rsidRPr="00C06174" w:rsidRDefault="00DD74F7" w:rsidP="00DD74F7">
            <w:pPr>
              <w:pStyle w:val="ac"/>
              <w:jc w:val="both"/>
            </w:pPr>
            <w:r w:rsidRPr="00C06174">
              <w:rPr>
                <w:i/>
              </w:rPr>
              <w:t>свойство</w:t>
            </w:r>
            <w:r w:rsidRPr="000B07FE">
              <w:t xml:space="preserve"> связи длин диагоналей и сторон параллелограмма.</w:t>
            </w:r>
          </w:p>
          <w:p w:rsidR="00DD74F7" w:rsidRPr="00DD74F7" w:rsidRDefault="00DD74F7" w:rsidP="00DD74F7">
            <w:pPr>
              <w:pStyle w:val="ac"/>
              <w:jc w:val="both"/>
            </w:pPr>
            <w:r w:rsidRPr="00C06174">
              <w:rPr>
                <w:i/>
              </w:rPr>
              <w:t>Формулировать</w:t>
            </w:r>
            <w:r w:rsidRPr="000B07FE"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</w:p>
          <w:p w:rsidR="00DD74F7" w:rsidRPr="00DD74F7" w:rsidRDefault="00DD74F7" w:rsidP="00DD74F7">
            <w:pPr>
              <w:pStyle w:val="ac"/>
              <w:jc w:val="both"/>
            </w:pPr>
            <w:r w:rsidRPr="00C06174">
              <w:rPr>
                <w:i/>
              </w:rPr>
              <w:t>Формулировать</w:t>
            </w:r>
            <w:r w:rsidRPr="000B07FE"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</w:p>
          <w:p w:rsidR="00DD74F7" w:rsidRPr="00DD74F7" w:rsidRDefault="00DD74F7" w:rsidP="00DD74F7">
            <w:pPr>
              <w:pStyle w:val="ac"/>
              <w:jc w:val="both"/>
            </w:pPr>
            <w:r w:rsidRPr="00C06174">
              <w:rPr>
                <w:i/>
              </w:rPr>
              <w:t>Записывать</w:t>
            </w:r>
            <w:r w:rsidRPr="000B07FE"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9E586E" w:rsidRDefault="00DD74F7" w:rsidP="00DD74F7">
            <w:pPr>
              <w:jc w:val="both"/>
              <w:rPr>
                <w:b/>
                <w:sz w:val="28"/>
                <w:szCs w:val="28"/>
              </w:rPr>
            </w:pPr>
            <w:r w:rsidRPr="00C06174">
              <w:rPr>
                <w:i/>
                <w:sz w:val="24"/>
                <w:szCs w:val="24"/>
              </w:rPr>
              <w:t>Применять</w:t>
            </w:r>
            <w:r w:rsidRPr="000B07FE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DD74F7" w:rsidTr="0053095D">
        <w:tc>
          <w:tcPr>
            <w:tcW w:w="1428" w:type="dxa"/>
          </w:tcPr>
          <w:p w:rsidR="00DD74F7" w:rsidRPr="0075227B" w:rsidRDefault="00DD74F7" w:rsidP="00B6372C">
            <w:pPr>
              <w:pStyle w:val="ac"/>
              <w:jc w:val="center"/>
            </w:pPr>
            <w:r w:rsidRPr="000549FE">
              <w:t>1</w:t>
            </w:r>
          </w:p>
        </w:tc>
        <w:tc>
          <w:tcPr>
            <w:tcW w:w="2825" w:type="dxa"/>
          </w:tcPr>
          <w:p w:rsidR="00DD74F7" w:rsidRPr="0075227B" w:rsidRDefault="00DD74F7" w:rsidP="00CE58F0">
            <w:pPr>
              <w:pStyle w:val="ac"/>
            </w:pPr>
            <w:r w:rsidRPr="000B07FE">
              <w:t>Синус, косинус, тангенс</w:t>
            </w:r>
            <w:r w:rsidR="00CE58F0">
              <w:t xml:space="preserve"> </w:t>
            </w:r>
            <w:r w:rsidRPr="000B07FE">
              <w:t>и котангенс угла от 0° до 180°</w:t>
            </w:r>
          </w:p>
        </w:tc>
        <w:tc>
          <w:tcPr>
            <w:tcW w:w="4820" w:type="dxa"/>
            <w:vMerge w:val="restart"/>
          </w:tcPr>
          <w:p w:rsidR="003C25BA" w:rsidRPr="003C25BA" w:rsidRDefault="003C25BA" w:rsidP="003C25B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3C25BA">
              <w:rPr>
                <w:i/>
              </w:rPr>
              <w:t xml:space="preserve">Синус, косинус, тангенс и котангенс угла от 0° до 180°. </w:t>
            </w:r>
            <w:r w:rsidRPr="003C25BA">
              <w:rPr>
                <w:i/>
                <w:sz w:val="24"/>
                <w:szCs w:val="24"/>
              </w:rPr>
              <w:t xml:space="preserve">Теорема синусов. Теорема косинусов. </w:t>
            </w:r>
            <w:r w:rsidRPr="003C25BA">
              <w:rPr>
                <w:i/>
              </w:rPr>
              <w:t>Решение треугольников. Формулы для нахождения площади треугольника</w:t>
            </w:r>
          </w:p>
          <w:p w:rsidR="00DD74F7" w:rsidRPr="000D24FD" w:rsidRDefault="00DD74F7" w:rsidP="00CB4134">
            <w:pPr>
              <w:ind w:firstLine="709"/>
              <w:jc w:val="both"/>
            </w:pPr>
          </w:p>
        </w:tc>
        <w:tc>
          <w:tcPr>
            <w:tcW w:w="1417" w:type="dxa"/>
          </w:tcPr>
          <w:p w:rsidR="00DD74F7" w:rsidRPr="000B07FE" w:rsidRDefault="00DD74F7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DD74F7" w:rsidRDefault="00DD74F7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4F7" w:rsidTr="0053095D">
        <w:tc>
          <w:tcPr>
            <w:tcW w:w="1428" w:type="dxa"/>
          </w:tcPr>
          <w:p w:rsidR="00DD74F7" w:rsidRPr="0075227B" w:rsidRDefault="00DD74F7" w:rsidP="00B6372C">
            <w:pPr>
              <w:pStyle w:val="ac"/>
              <w:jc w:val="center"/>
            </w:pPr>
            <w:r w:rsidRPr="000549FE">
              <w:t>2</w:t>
            </w:r>
          </w:p>
        </w:tc>
        <w:tc>
          <w:tcPr>
            <w:tcW w:w="2825" w:type="dxa"/>
          </w:tcPr>
          <w:p w:rsidR="00DD74F7" w:rsidRPr="0075227B" w:rsidRDefault="00DD74F7" w:rsidP="003C46DC">
            <w:pPr>
              <w:pStyle w:val="ac"/>
            </w:pPr>
            <w:r w:rsidRPr="000B07FE">
              <w:t>Теорема косинусов</w:t>
            </w:r>
          </w:p>
        </w:tc>
        <w:tc>
          <w:tcPr>
            <w:tcW w:w="4820" w:type="dxa"/>
            <w:vMerge/>
          </w:tcPr>
          <w:p w:rsidR="00DD74F7" w:rsidRPr="000D24FD" w:rsidRDefault="00DD74F7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DD74F7" w:rsidRPr="000A54EB" w:rsidRDefault="00DD74F7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DD74F7" w:rsidRDefault="00DD74F7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4F7" w:rsidTr="0053095D">
        <w:tc>
          <w:tcPr>
            <w:tcW w:w="1428" w:type="dxa"/>
          </w:tcPr>
          <w:p w:rsidR="00DD74F7" w:rsidRPr="0075227B" w:rsidRDefault="00DD74F7" w:rsidP="00B6372C">
            <w:pPr>
              <w:pStyle w:val="ac"/>
              <w:jc w:val="center"/>
            </w:pPr>
            <w:r w:rsidRPr="000549FE">
              <w:t>3</w:t>
            </w:r>
          </w:p>
        </w:tc>
        <w:tc>
          <w:tcPr>
            <w:tcW w:w="2825" w:type="dxa"/>
          </w:tcPr>
          <w:p w:rsidR="00DD74F7" w:rsidRPr="0075227B" w:rsidRDefault="00DD74F7" w:rsidP="003C46DC">
            <w:pPr>
              <w:pStyle w:val="ac"/>
            </w:pPr>
            <w:r w:rsidRPr="000B07FE">
              <w:t>Теорема синусов</w:t>
            </w:r>
          </w:p>
        </w:tc>
        <w:tc>
          <w:tcPr>
            <w:tcW w:w="4820" w:type="dxa"/>
            <w:vMerge/>
          </w:tcPr>
          <w:p w:rsidR="00DD74F7" w:rsidRPr="000D24FD" w:rsidRDefault="00DD74F7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DD74F7" w:rsidRPr="008A0F2F" w:rsidRDefault="00DD74F7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DD74F7" w:rsidRDefault="00DD74F7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4F7" w:rsidTr="0053095D">
        <w:tc>
          <w:tcPr>
            <w:tcW w:w="1428" w:type="dxa"/>
          </w:tcPr>
          <w:p w:rsidR="00DD74F7" w:rsidRPr="0075227B" w:rsidRDefault="00DD74F7" w:rsidP="00B6372C">
            <w:pPr>
              <w:pStyle w:val="ac"/>
              <w:jc w:val="center"/>
            </w:pPr>
            <w:r w:rsidRPr="000549FE">
              <w:t>4</w:t>
            </w:r>
          </w:p>
        </w:tc>
        <w:tc>
          <w:tcPr>
            <w:tcW w:w="2825" w:type="dxa"/>
          </w:tcPr>
          <w:p w:rsidR="00DD74F7" w:rsidRPr="0075227B" w:rsidRDefault="00DD74F7" w:rsidP="003C46DC">
            <w:pPr>
              <w:pStyle w:val="ac"/>
            </w:pPr>
            <w:r w:rsidRPr="000B07FE">
              <w:t>Решение треугольников</w:t>
            </w:r>
          </w:p>
        </w:tc>
        <w:tc>
          <w:tcPr>
            <w:tcW w:w="4820" w:type="dxa"/>
            <w:vMerge/>
          </w:tcPr>
          <w:p w:rsidR="00DD74F7" w:rsidRPr="000D24FD" w:rsidRDefault="00DD74F7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DD74F7" w:rsidRPr="008A0F2F" w:rsidRDefault="00DD74F7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DD74F7" w:rsidRDefault="00DD74F7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4F7" w:rsidTr="0053095D">
        <w:tc>
          <w:tcPr>
            <w:tcW w:w="1428" w:type="dxa"/>
          </w:tcPr>
          <w:p w:rsidR="00DD74F7" w:rsidRPr="0075227B" w:rsidRDefault="00DD74F7" w:rsidP="00B6372C">
            <w:pPr>
              <w:pStyle w:val="ac"/>
              <w:jc w:val="center"/>
            </w:pPr>
            <w:r w:rsidRPr="000549FE">
              <w:t>5</w:t>
            </w:r>
          </w:p>
        </w:tc>
        <w:tc>
          <w:tcPr>
            <w:tcW w:w="2825" w:type="dxa"/>
          </w:tcPr>
          <w:p w:rsidR="00DD74F7" w:rsidRPr="0075227B" w:rsidRDefault="00DD74F7" w:rsidP="003C46DC">
            <w:pPr>
              <w:pStyle w:val="ac"/>
            </w:pPr>
            <w:r w:rsidRPr="000B07FE">
              <w:t>Формулы для нахождения площади треугольника</w:t>
            </w:r>
          </w:p>
        </w:tc>
        <w:tc>
          <w:tcPr>
            <w:tcW w:w="4820" w:type="dxa"/>
            <w:vMerge/>
          </w:tcPr>
          <w:p w:rsidR="00DD74F7" w:rsidRPr="000D24FD" w:rsidRDefault="00DD74F7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DD74F7" w:rsidRPr="000B07FE" w:rsidRDefault="00DD74F7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DD74F7" w:rsidRDefault="00DD74F7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4F7" w:rsidTr="0053095D">
        <w:tc>
          <w:tcPr>
            <w:tcW w:w="4253" w:type="dxa"/>
            <w:gridSpan w:val="2"/>
          </w:tcPr>
          <w:p w:rsidR="00DD74F7" w:rsidRPr="0039683A" w:rsidRDefault="00DD74F7" w:rsidP="008A59C0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1 по теме «</w:t>
            </w:r>
            <w:r w:rsidR="008A59C0">
              <w:rPr>
                <w:rFonts w:eastAsiaTheme="minorHAnsi"/>
                <w:b/>
                <w:lang w:eastAsia="en-US"/>
              </w:rPr>
              <w:t>Решение треугольников</w:t>
            </w:r>
            <w:r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DD74F7" w:rsidRPr="0039683A" w:rsidRDefault="00DD74F7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DD74F7" w:rsidRPr="00FF754D" w:rsidRDefault="00DD74F7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DD74F7" w:rsidRDefault="00DD74F7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4F7" w:rsidTr="0053095D">
        <w:tc>
          <w:tcPr>
            <w:tcW w:w="1428" w:type="dxa"/>
            <w:shd w:val="clear" w:color="auto" w:fill="DBE5F1" w:themeFill="accent1" w:themeFillTint="33"/>
          </w:tcPr>
          <w:p w:rsidR="00DD74F7" w:rsidRPr="003C46DC" w:rsidRDefault="00DD74F7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C46DC">
              <w:rPr>
                <w:b/>
                <w:sz w:val="28"/>
                <w:szCs w:val="28"/>
              </w:rPr>
              <w:t>Глава 2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DD74F7" w:rsidRPr="003C46DC" w:rsidRDefault="003C46DC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C46DC">
              <w:rPr>
                <w:b/>
                <w:sz w:val="28"/>
                <w:szCs w:val="28"/>
              </w:rPr>
              <w:t>Правильные</w:t>
            </w:r>
            <w:r w:rsidRPr="003C46D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C46DC">
              <w:rPr>
                <w:b/>
                <w:sz w:val="28"/>
                <w:szCs w:val="28"/>
              </w:rPr>
              <w:t>многоугольники</w:t>
            </w:r>
          </w:p>
        </w:tc>
        <w:tc>
          <w:tcPr>
            <w:tcW w:w="1417" w:type="dxa"/>
            <w:shd w:val="clear" w:color="auto" w:fill="DBE5F1" w:themeFill="accent1" w:themeFillTint="33"/>
            <w:vAlign w:val="bottom"/>
          </w:tcPr>
          <w:p w:rsidR="00DD74F7" w:rsidRPr="009E586E" w:rsidRDefault="00DD74F7" w:rsidP="00B6372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00" w:type="dxa"/>
            <w:vMerge w:val="restart"/>
          </w:tcPr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Пояснять</w:t>
            </w:r>
            <w:r w:rsidRPr="000B07FE">
              <w:t>, что такое центр и центральный угол правильного многоугольника, сектор и сегмент круга.</w:t>
            </w:r>
          </w:p>
          <w:p w:rsidR="003C46DC" w:rsidRPr="003C46DC" w:rsidRDefault="003C46DC" w:rsidP="003C46DC">
            <w:pPr>
              <w:pStyle w:val="ac"/>
              <w:jc w:val="both"/>
              <w:rPr>
                <w:i/>
              </w:rPr>
            </w:pPr>
            <w:r w:rsidRPr="00D84DAA">
              <w:rPr>
                <w:i/>
              </w:rPr>
              <w:t>Формулировать: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определение</w:t>
            </w:r>
            <w:r w:rsidRPr="000B07FE">
              <w:t xml:space="preserve"> правильного многоугольника;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свойства</w:t>
            </w:r>
            <w:r w:rsidRPr="000B07FE">
              <w:t xml:space="preserve"> правильного многоугольника.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Доказывать</w:t>
            </w:r>
            <w:r w:rsidRPr="000B07FE">
              <w:t xml:space="preserve"> свойства правильных многоугольников.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Записывать</w:t>
            </w:r>
            <w:r w:rsidRPr="000B07FE">
              <w:t xml:space="preserve"> и разъяснять формулы длины окружности, площади круга.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Записывать</w:t>
            </w:r>
            <w:r w:rsidRPr="000B07FE"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D84DAA">
              <w:rPr>
                <w:i/>
              </w:rPr>
              <w:t>Строить</w:t>
            </w:r>
            <w:r w:rsidRPr="000B07FE">
              <w:t xml:space="preserve"> с помощью циркуля и линейки </w:t>
            </w:r>
            <w:r w:rsidRPr="000B07FE">
              <w:lastRenderedPageBreak/>
              <w:t>правильные треугольник, четырёхугольник, шестиугольник.</w:t>
            </w:r>
          </w:p>
          <w:p w:rsidR="00DD74F7" w:rsidRDefault="003C46DC" w:rsidP="003C46DC">
            <w:pPr>
              <w:jc w:val="both"/>
              <w:rPr>
                <w:b/>
                <w:sz w:val="28"/>
                <w:szCs w:val="28"/>
              </w:rPr>
            </w:pPr>
            <w:r w:rsidRPr="00D84DAA">
              <w:rPr>
                <w:i/>
                <w:sz w:val="24"/>
                <w:szCs w:val="24"/>
              </w:rPr>
              <w:t>Применять</w:t>
            </w:r>
            <w:r w:rsidRPr="000B07FE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3C46DC" w:rsidTr="0053095D">
        <w:tc>
          <w:tcPr>
            <w:tcW w:w="1428" w:type="dxa"/>
          </w:tcPr>
          <w:p w:rsidR="003C46DC" w:rsidRPr="000B07FE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25" w:type="dxa"/>
          </w:tcPr>
          <w:p w:rsidR="003C46DC" w:rsidRPr="008D01A2" w:rsidRDefault="003C46DC" w:rsidP="003C46DC">
            <w:pPr>
              <w:pStyle w:val="ac"/>
            </w:pPr>
            <w:r w:rsidRPr="000B07FE">
              <w:t>Правильные</w:t>
            </w:r>
            <w:r w:rsidRPr="00D84DAA">
              <w:t xml:space="preserve"> </w:t>
            </w:r>
            <w:r w:rsidRPr="000B07FE">
              <w:t>многоугольники</w:t>
            </w:r>
            <w:r w:rsidRPr="00D84DAA">
              <w:t xml:space="preserve"> </w:t>
            </w:r>
            <w:r w:rsidRPr="000B07FE">
              <w:t>и их свойства</w:t>
            </w:r>
          </w:p>
        </w:tc>
        <w:tc>
          <w:tcPr>
            <w:tcW w:w="4820" w:type="dxa"/>
            <w:vMerge w:val="restart"/>
          </w:tcPr>
          <w:p w:rsidR="0053095D" w:rsidRDefault="0053095D" w:rsidP="0053095D">
            <w:pPr>
              <w:ind w:firstLine="196"/>
              <w:jc w:val="both"/>
              <w:rPr>
                <w:sz w:val="24"/>
                <w:szCs w:val="24"/>
              </w:rPr>
            </w:pPr>
            <w:r w:rsidRPr="00CE58F0">
              <w:rPr>
                <w:sz w:val="24"/>
                <w:szCs w:val="24"/>
              </w:rPr>
              <w:t>Правильные многоугольники</w:t>
            </w:r>
            <w:r>
              <w:rPr>
                <w:sz w:val="24"/>
                <w:szCs w:val="24"/>
              </w:rPr>
              <w:t xml:space="preserve"> </w:t>
            </w:r>
            <w:r w:rsidRPr="000B07FE">
              <w:t>и их свойства</w:t>
            </w:r>
            <w:r w:rsidRPr="00CE58F0">
              <w:rPr>
                <w:sz w:val="24"/>
                <w:szCs w:val="24"/>
              </w:rPr>
              <w:t>.</w:t>
            </w:r>
          </w:p>
          <w:p w:rsidR="003C46DC" w:rsidRPr="0053095D" w:rsidRDefault="0053095D" w:rsidP="00530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3095D">
              <w:rPr>
                <w:sz w:val="24"/>
                <w:szCs w:val="24"/>
              </w:rPr>
              <w:t>ормулы длины ок</w:t>
            </w:r>
            <w:r w:rsidRPr="0053095D">
              <w:rPr>
                <w:sz w:val="24"/>
                <w:szCs w:val="24"/>
              </w:rPr>
              <w:softHyphen/>
              <w:t>ружности и площади круга.</w:t>
            </w:r>
          </w:p>
        </w:tc>
        <w:tc>
          <w:tcPr>
            <w:tcW w:w="1417" w:type="dxa"/>
          </w:tcPr>
          <w:p w:rsidR="003C46DC" w:rsidRPr="003C46DC" w:rsidRDefault="003C46DC" w:rsidP="00B6372C">
            <w:pPr>
              <w:pStyle w:val="ac"/>
              <w:jc w:val="center"/>
            </w:pPr>
            <w:r>
              <w:t>4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</w:tcPr>
          <w:p w:rsidR="003C46DC" w:rsidRPr="000549FE" w:rsidRDefault="003C46DC" w:rsidP="00B6372C">
            <w:pPr>
              <w:pStyle w:val="ac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825" w:type="dxa"/>
          </w:tcPr>
          <w:p w:rsidR="003C46DC" w:rsidRPr="005479FF" w:rsidRDefault="003C46DC" w:rsidP="0053095D">
            <w:pPr>
              <w:pStyle w:val="ac"/>
            </w:pPr>
            <w:r w:rsidRPr="000B07FE">
              <w:t>Длина окружности. Площадь</w:t>
            </w:r>
            <w:r w:rsidR="0053095D">
              <w:t xml:space="preserve"> </w:t>
            </w:r>
            <w:r w:rsidRPr="000B07FE">
              <w:t>круга</w:t>
            </w:r>
          </w:p>
        </w:tc>
        <w:tc>
          <w:tcPr>
            <w:tcW w:w="4820" w:type="dxa"/>
            <w:vMerge/>
          </w:tcPr>
          <w:p w:rsidR="003C46DC" w:rsidRPr="00FF754D" w:rsidRDefault="003C46D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C46DC" w:rsidRPr="00FF754D" w:rsidRDefault="003C46DC" w:rsidP="00B6372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4253" w:type="dxa"/>
            <w:gridSpan w:val="2"/>
          </w:tcPr>
          <w:p w:rsidR="003C46DC" w:rsidRPr="0039683A" w:rsidRDefault="003C46DC" w:rsidP="008A59C0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2 по теме «</w:t>
            </w:r>
            <w:r w:rsidR="008A59C0">
              <w:rPr>
                <w:rFonts w:eastAsiaTheme="minorHAnsi"/>
                <w:b/>
                <w:lang w:eastAsia="en-US"/>
              </w:rPr>
              <w:t>Правильные многоугольники</w:t>
            </w:r>
            <w:r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3C46DC" w:rsidRPr="002871CE" w:rsidRDefault="003C46DC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3C46DC" w:rsidRPr="002871CE" w:rsidRDefault="003C46DC" w:rsidP="00B6372C">
            <w:pPr>
              <w:pStyle w:val="ac"/>
              <w:jc w:val="center"/>
            </w:pPr>
            <w:r w:rsidRPr="002871CE">
              <w:t>1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  <w:shd w:val="clear" w:color="auto" w:fill="DBE5F1" w:themeFill="accent1" w:themeFillTint="33"/>
          </w:tcPr>
          <w:p w:rsidR="003C46DC" w:rsidRPr="009E586E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9E586E">
              <w:rPr>
                <w:b/>
                <w:sz w:val="28"/>
                <w:szCs w:val="28"/>
              </w:rPr>
              <w:lastRenderedPageBreak/>
              <w:t>Глава 3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3C46DC" w:rsidRPr="003C46DC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C46DC">
              <w:rPr>
                <w:b/>
                <w:sz w:val="28"/>
                <w:szCs w:val="28"/>
              </w:rPr>
              <w:t>Декартовы</w:t>
            </w:r>
            <w:r w:rsidRPr="003C46D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C46DC">
              <w:rPr>
                <w:b/>
                <w:sz w:val="28"/>
                <w:szCs w:val="28"/>
              </w:rPr>
              <w:t>координаты на плоскости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C46DC" w:rsidRPr="003C46DC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C46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00" w:type="dxa"/>
            <w:vMerge w:val="restart"/>
          </w:tcPr>
          <w:p w:rsidR="003C46DC" w:rsidRPr="003C46DC" w:rsidRDefault="003C46DC" w:rsidP="003C46DC">
            <w:pPr>
              <w:pStyle w:val="ac"/>
              <w:jc w:val="both"/>
            </w:pPr>
            <w:r w:rsidRPr="002512E1">
              <w:rPr>
                <w:i/>
              </w:rPr>
              <w:t>Описывать</w:t>
            </w:r>
            <w:r w:rsidRPr="00912C57">
              <w:t xml:space="preserve"> прямоугольную систему координат.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2512E1">
              <w:rPr>
                <w:i/>
              </w:rPr>
              <w:t>Формулировать</w:t>
            </w:r>
            <w:r w:rsidRPr="00912C57">
              <w:t>: определение уравнения фигуры, необходимое и достаточное условия параллельности двух прямых.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2512E1">
              <w:rPr>
                <w:i/>
              </w:rPr>
              <w:t>Записывать</w:t>
            </w:r>
            <w:r w:rsidRPr="00912C57">
              <w:t xml:space="preserve"> и доказывать формулы расстояния между двумя точками, координат середины отрезка.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2512E1">
              <w:rPr>
                <w:i/>
              </w:rPr>
              <w:t>Выводить</w:t>
            </w:r>
            <w:r w:rsidRPr="00912C57">
              <w:t xml:space="preserve"> уравнение окружности, общее уравнение прямой, уравнение прямой с угловым коэффициентом.</w:t>
            </w:r>
          </w:p>
          <w:p w:rsidR="003C46DC" w:rsidRPr="003C46DC" w:rsidRDefault="003C46DC" w:rsidP="003C46DC">
            <w:pPr>
              <w:pStyle w:val="ac"/>
              <w:jc w:val="both"/>
            </w:pPr>
            <w:r w:rsidRPr="002512E1">
              <w:rPr>
                <w:i/>
              </w:rPr>
              <w:t>Доказывать</w:t>
            </w:r>
            <w:r w:rsidRPr="00912C57">
              <w:t xml:space="preserve"> необходимое и достаточное условия параллельности двух прямых.</w:t>
            </w:r>
          </w:p>
          <w:p w:rsidR="003C46DC" w:rsidRPr="007E29A8" w:rsidRDefault="003C46DC" w:rsidP="003C46DC">
            <w:pPr>
              <w:pStyle w:val="ac"/>
              <w:jc w:val="both"/>
              <w:rPr>
                <w:i/>
              </w:rPr>
            </w:pPr>
            <w:r w:rsidRPr="002512E1">
              <w:rPr>
                <w:i/>
              </w:rPr>
              <w:t>Применять</w:t>
            </w:r>
            <w:r w:rsidRPr="00912C57">
              <w:t xml:space="preserve"> изученные определения, теоремы и формулы к решению задач</w:t>
            </w:r>
          </w:p>
        </w:tc>
      </w:tr>
      <w:tr w:rsidR="003C46DC" w:rsidTr="0053095D">
        <w:tc>
          <w:tcPr>
            <w:tcW w:w="1428" w:type="dxa"/>
            <w:shd w:val="clear" w:color="auto" w:fill="auto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8</w:t>
            </w:r>
          </w:p>
        </w:tc>
        <w:tc>
          <w:tcPr>
            <w:tcW w:w="2825" w:type="dxa"/>
            <w:shd w:val="clear" w:color="auto" w:fill="auto"/>
          </w:tcPr>
          <w:p w:rsidR="003C46DC" w:rsidRPr="002512E1" w:rsidRDefault="003C46DC" w:rsidP="003C46DC">
            <w:pPr>
              <w:pStyle w:val="ac"/>
            </w:pPr>
            <w:r w:rsidRPr="002512E1"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3095D" w:rsidRPr="0053095D" w:rsidRDefault="0053095D" w:rsidP="0053095D">
            <w:pPr>
              <w:ind w:firstLine="54"/>
              <w:jc w:val="both"/>
              <w:rPr>
                <w:sz w:val="24"/>
                <w:szCs w:val="24"/>
              </w:rPr>
            </w:pPr>
            <w:r w:rsidRPr="0053095D">
              <w:rPr>
                <w:b/>
                <w:sz w:val="24"/>
                <w:szCs w:val="24"/>
              </w:rPr>
              <w:t>Расстояния</w:t>
            </w:r>
          </w:p>
          <w:p w:rsidR="0053095D" w:rsidRDefault="0053095D" w:rsidP="0053095D">
            <w:pPr>
              <w:ind w:firstLine="54"/>
              <w:jc w:val="both"/>
              <w:rPr>
                <w:sz w:val="24"/>
                <w:szCs w:val="24"/>
              </w:rPr>
            </w:pPr>
            <w:r w:rsidRPr="0053095D">
              <w:rPr>
                <w:sz w:val="24"/>
                <w:szCs w:val="24"/>
              </w:rPr>
              <w:t xml:space="preserve">Расстояние между точками. Расстояние от точки до прямой. </w:t>
            </w:r>
            <w:r w:rsidRPr="0053095D">
              <w:rPr>
                <w:i/>
                <w:sz w:val="24"/>
                <w:szCs w:val="24"/>
              </w:rPr>
              <w:t>Расстояние между фигурами</w:t>
            </w:r>
            <w:r w:rsidRPr="0053095D">
              <w:rPr>
                <w:sz w:val="24"/>
                <w:szCs w:val="24"/>
              </w:rPr>
              <w:t xml:space="preserve">. </w:t>
            </w:r>
          </w:p>
          <w:p w:rsidR="004C0000" w:rsidRPr="0053095D" w:rsidRDefault="004C0000" w:rsidP="0053095D">
            <w:pPr>
              <w:ind w:firstLine="54"/>
              <w:jc w:val="both"/>
              <w:rPr>
                <w:b/>
                <w:bCs/>
                <w:sz w:val="24"/>
                <w:szCs w:val="24"/>
              </w:rPr>
            </w:pPr>
            <w:r w:rsidRPr="0053095D">
              <w:rPr>
                <w:b/>
                <w:bCs/>
                <w:sz w:val="24"/>
                <w:szCs w:val="24"/>
              </w:rPr>
              <w:t>Координаты</w:t>
            </w:r>
          </w:p>
          <w:p w:rsidR="004C0000" w:rsidRPr="0053095D" w:rsidRDefault="004C0000" w:rsidP="0053095D">
            <w:pPr>
              <w:ind w:firstLine="54"/>
              <w:jc w:val="both"/>
              <w:rPr>
                <w:sz w:val="24"/>
                <w:szCs w:val="24"/>
              </w:rPr>
            </w:pPr>
            <w:r w:rsidRPr="0053095D">
              <w:rPr>
                <w:sz w:val="24"/>
                <w:szCs w:val="24"/>
              </w:rPr>
              <w:t xml:space="preserve">Основные понятия, </w:t>
            </w:r>
            <w:r w:rsidRPr="0053095D">
              <w:rPr>
                <w:i/>
                <w:sz w:val="24"/>
                <w:szCs w:val="24"/>
              </w:rPr>
              <w:t>расстояние между точками. Координаты середины отрезка. Уравнения фигур.</w:t>
            </w:r>
          </w:p>
          <w:p w:rsidR="004C0000" w:rsidRPr="0053095D" w:rsidRDefault="004C0000" w:rsidP="0053095D">
            <w:pPr>
              <w:ind w:firstLine="54"/>
              <w:jc w:val="both"/>
              <w:rPr>
                <w:i/>
                <w:sz w:val="24"/>
                <w:szCs w:val="24"/>
              </w:rPr>
            </w:pPr>
            <w:r w:rsidRPr="0053095D">
              <w:rPr>
                <w:i/>
                <w:sz w:val="24"/>
                <w:szCs w:val="24"/>
              </w:rPr>
              <w:t>Применение координат для решения простейших геометрических задач.</w:t>
            </w:r>
          </w:p>
          <w:p w:rsidR="003C46DC" w:rsidRPr="009E586E" w:rsidRDefault="00835CAD" w:rsidP="00835CAD">
            <w:pPr>
              <w:ind w:firstLine="196"/>
              <w:jc w:val="both"/>
              <w:rPr>
                <w:b/>
                <w:sz w:val="28"/>
                <w:szCs w:val="28"/>
              </w:rPr>
            </w:pPr>
            <w:r w:rsidRPr="00835CAD">
              <w:rPr>
                <w:i/>
                <w:sz w:val="24"/>
                <w:szCs w:val="24"/>
              </w:rPr>
      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      </w:r>
          </w:p>
        </w:tc>
        <w:tc>
          <w:tcPr>
            <w:tcW w:w="1417" w:type="dxa"/>
            <w:shd w:val="clear" w:color="auto" w:fill="auto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C46DC" w:rsidRPr="007E29A8" w:rsidRDefault="003C46DC" w:rsidP="004A6509">
            <w:pPr>
              <w:pStyle w:val="ac"/>
              <w:jc w:val="both"/>
              <w:rPr>
                <w:i/>
              </w:rPr>
            </w:pPr>
          </w:p>
        </w:tc>
      </w:tr>
      <w:tr w:rsidR="003C46DC" w:rsidTr="0053095D">
        <w:tc>
          <w:tcPr>
            <w:tcW w:w="1428" w:type="dxa"/>
            <w:shd w:val="clear" w:color="auto" w:fill="auto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9</w:t>
            </w:r>
          </w:p>
        </w:tc>
        <w:tc>
          <w:tcPr>
            <w:tcW w:w="2825" w:type="dxa"/>
            <w:shd w:val="clear" w:color="auto" w:fill="auto"/>
          </w:tcPr>
          <w:p w:rsidR="003C46DC" w:rsidRPr="008D01A2" w:rsidRDefault="003C46DC" w:rsidP="003C46DC">
            <w:pPr>
              <w:pStyle w:val="ac"/>
            </w:pPr>
            <w:r w:rsidRPr="00912C57">
              <w:t>Уравнение</w:t>
            </w:r>
            <w:r>
              <w:rPr>
                <w:lang w:val="en-US"/>
              </w:rPr>
              <w:t xml:space="preserve"> </w:t>
            </w:r>
            <w:r w:rsidRPr="00912C57">
              <w:t>фигуры. Уравнение окружности</w:t>
            </w:r>
          </w:p>
        </w:tc>
        <w:tc>
          <w:tcPr>
            <w:tcW w:w="4820" w:type="dxa"/>
            <w:vMerge/>
            <w:shd w:val="clear" w:color="auto" w:fill="auto"/>
          </w:tcPr>
          <w:p w:rsidR="003C46DC" w:rsidRPr="009E586E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C46DC" w:rsidRPr="007E29A8" w:rsidRDefault="003C46DC" w:rsidP="004A6509">
            <w:pPr>
              <w:pStyle w:val="ac"/>
              <w:jc w:val="both"/>
              <w:rPr>
                <w:i/>
              </w:rPr>
            </w:pPr>
          </w:p>
        </w:tc>
      </w:tr>
      <w:tr w:rsidR="003C46DC" w:rsidTr="0053095D">
        <w:tc>
          <w:tcPr>
            <w:tcW w:w="1428" w:type="dxa"/>
            <w:shd w:val="clear" w:color="auto" w:fill="auto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10</w:t>
            </w:r>
          </w:p>
        </w:tc>
        <w:tc>
          <w:tcPr>
            <w:tcW w:w="2825" w:type="dxa"/>
            <w:shd w:val="clear" w:color="auto" w:fill="auto"/>
          </w:tcPr>
          <w:p w:rsidR="003C46DC" w:rsidRPr="008D01A2" w:rsidRDefault="003C46DC" w:rsidP="003C46DC">
            <w:pPr>
              <w:pStyle w:val="ac"/>
            </w:pPr>
            <w:r w:rsidRPr="00912C57">
              <w:t>Уравнение прямой</w:t>
            </w:r>
          </w:p>
        </w:tc>
        <w:tc>
          <w:tcPr>
            <w:tcW w:w="4820" w:type="dxa"/>
            <w:vMerge/>
            <w:shd w:val="clear" w:color="auto" w:fill="auto"/>
          </w:tcPr>
          <w:p w:rsidR="003C46DC" w:rsidRPr="009E586E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3C46DC" w:rsidRPr="007E29A8" w:rsidRDefault="003C46DC" w:rsidP="004A6509">
            <w:pPr>
              <w:pStyle w:val="ac"/>
              <w:jc w:val="both"/>
              <w:rPr>
                <w:i/>
              </w:rPr>
            </w:pPr>
          </w:p>
        </w:tc>
      </w:tr>
      <w:tr w:rsidR="003C46DC" w:rsidTr="0053095D">
        <w:tc>
          <w:tcPr>
            <w:tcW w:w="1428" w:type="dxa"/>
            <w:shd w:val="clear" w:color="auto" w:fill="auto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11</w:t>
            </w:r>
          </w:p>
        </w:tc>
        <w:tc>
          <w:tcPr>
            <w:tcW w:w="2825" w:type="dxa"/>
            <w:shd w:val="clear" w:color="auto" w:fill="auto"/>
          </w:tcPr>
          <w:p w:rsidR="003C46DC" w:rsidRPr="008D01A2" w:rsidRDefault="003C46DC" w:rsidP="003C46DC">
            <w:pPr>
              <w:pStyle w:val="ac"/>
            </w:pPr>
            <w:r w:rsidRPr="00912C57">
              <w:t>Угловой коэффициент прямой</w:t>
            </w:r>
          </w:p>
        </w:tc>
        <w:tc>
          <w:tcPr>
            <w:tcW w:w="4820" w:type="dxa"/>
            <w:vMerge/>
            <w:shd w:val="clear" w:color="auto" w:fill="auto"/>
          </w:tcPr>
          <w:p w:rsidR="003C46DC" w:rsidRPr="009E586E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3C46DC" w:rsidRPr="007E29A8" w:rsidRDefault="003C46DC" w:rsidP="004A6509">
            <w:pPr>
              <w:pStyle w:val="ac"/>
              <w:jc w:val="both"/>
              <w:rPr>
                <w:i/>
              </w:rPr>
            </w:pPr>
          </w:p>
        </w:tc>
      </w:tr>
      <w:tr w:rsidR="003C46DC" w:rsidTr="0053095D">
        <w:tc>
          <w:tcPr>
            <w:tcW w:w="4253" w:type="dxa"/>
            <w:gridSpan w:val="2"/>
            <w:shd w:val="clear" w:color="auto" w:fill="auto"/>
          </w:tcPr>
          <w:p w:rsidR="003C46DC" w:rsidRPr="009E586E" w:rsidRDefault="003C46DC" w:rsidP="008A59C0">
            <w:pPr>
              <w:pStyle w:val="ac"/>
              <w:jc w:val="both"/>
              <w:rPr>
                <w:b/>
                <w:sz w:val="28"/>
                <w:szCs w:val="28"/>
              </w:rPr>
            </w:pPr>
            <w:r w:rsidRPr="0039683A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3</w:t>
            </w:r>
            <w:r w:rsidRPr="0039683A">
              <w:rPr>
                <w:b/>
              </w:rPr>
              <w:t xml:space="preserve"> по теме «</w:t>
            </w:r>
            <w:r w:rsidR="008A59C0">
              <w:rPr>
                <w:rFonts w:eastAsiaTheme="minorHAnsi"/>
                <w:b/>
                <w:lang w:eastAsia="en-US"/>
              </w:rPr>
              <w:t>Декартовы координаты на плоскости</w:t>
            </w:r>
            <w:r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  <w:shd w:val="clear" w:color="auto" w:fill="auto"/>
          </w:tcPr>
          <w:p w:rsidR="003C46DC" w:rsidRPr="009E586E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3C46DC" w:rsidRPr="007E29A8" w:rsidRDefault="003C46DC" w:rsidP="004A6509">
            <w:pPr>
              <w:pStyle w:val="ac"/>
              <w:jc w:val="both"/>
              <w:rPr>
                <w:i/>
              </w:rPr>
            </w:pPr>
          </w:p>
        </w:tc>
      </w:tr>
      <w:tr w:rsidR="003C46DC" w:rsidTr="0053095D">
        <w:tc>
          <w:tcPr>
            <w:tcW w:w="1428" w:type="dxa"/>
            <w:shd w:val="clear" w:color="auto" w:fill="DBE5F1" w:themeFill="accent1" w:themeFillTint="33"/>
          </w:tcPr>
          <w:p w:rsidR="003C46DC" w:rsidRPr="004A6509" w:rsidRDefault="003C46DC" w:rsidP="003C46D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A6509">
              <w:rPr>
                <w:b/>
                <w:sz w:val="28"/>
                <w:szCs w:val="28"/>
              </w:rPr>
              <w:t>Глава 4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3C46DC" w:rsidRPr="003C46DC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C46DC">
              <w:rPr>
                <w:b/>
                <w:sz w:val="28"/>
                <w:szCs w:val="28"/>
              </w:rPr>
              <w:t>Векторы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C46DC" w:rsidRPr="003C46DC" w:rsidRDefault="003C46DC" w:rsidP="009E586E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C46DC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300" w:type="dxa"/>
            <w:vMerge w:val="restart"/>
          </w:tcPr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Описывать</w:t>
            </w:r>
            <w:r w:rsidRPr="00912C57">
              <w:t xml:space="preserve"> понятия векторных и скалярных величин. Иллюстрировать понятие вектора.</w:t>
            </w:r>
          </w:p>
          <w:p w:rsidR="00B441C0" w:rsidRPr="00B441C0" w:rsidRDefault="00B441C0" w:rsidP="00B441C0">
            <w:pPr>
              <w:pStyle w:val="ac"/>
              <w:jc w:val="both"/>
              <w:rPr>
                <w:i/>
              </w:rPr>
            </w:pPr>
            <w:r w:rsidRPr="00681028">
              <w:rPr>
                <w:i/>
              </w:rPr>
              <w:t>Формулировать: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определения:</w:t>
            </w:r>
            <w:r w:rsidRPr="00912C57"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свойства:</w:t>
            </w:r>
            <w:r w:rsidRPr="00912C57">
              <w:t xml:space="preserve">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Доказывать</w:t>
            </w:r>
            <w:r w:rsidRPr="00912C57">
              <w:t xml:space="preserve"> теоремы: о нахождении координат вектора, о координатах суммы и разности векторов, об условии коллинеарности двух </w:t>
            </w:r>
            <w:r w:rsidRPr="00912C57">
              <w:lastRenderedPageBreak/>
              <w:t>векторов, о нахождении скалярного произведения двух векторов, об условии перпендикулярности.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Находить</w:t>
            </w:r>
            <w:r w:rsidRPr="00912C57">
              <w:t xml:space="preserve"> косинус угла между двумя векторами.</w:t>
            </w:r>
          </w:p>
          <w:p w:rsidR="003C46DC" w:rsidRDefault="00B441C0" w:rsidP="00B441C0">
            <w:pPr>
              <w:jc w:val="both"/>
              <w:rPr>
                <w:b/>
                <w:sz w:val="28"/>
                <w:szCs w:val="28"/>
              </w:rPr>
            </w:pPr>
            <w:r w:rsidRPr="00681028">
              <w:rPr>
                <w:i/>
                <w:sz w:val="24"/>
                <w:szCs w:val="24"/>
              </w:rPr>
              <w:t>Применять</w:t>
            </w:r>
            <w:r w:rsidRPr="00912C57">
              <w:rPr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3C46DC" w:rsidTr="0053095D">
        <w:tc>
          <w:tcPr>
            <w:tcW w:w="1428" w:type="dxa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12</w:t>
            </w:r>
          </w:p>
        </w:tc>
        <w:tc>
          <w:tcPr>
            <w:tcW w:w="2825" w:type="dxa"/>
          </w:tcPr>
          <w:p w:rsidR="003C46DC" w:rsidRPr="008D01A2" w:rsidRDefault="003C46DC" w:rsidP="003C46DC">
            <w:pPr>
              <w:pStyle w:val="ac"/>
            </w:pPr>
            <w:r w:rsidRPr="00912C57">
              <w:t>Понятие вектора</w:t>
            </w:r>
          </w:p>
        </w:tc>
        <w:tc>
          <w:tcPr>
            <w:tcW w:w="4820" w:type="dxa"/>
            <w:vMerge w:val="restart"/>
          </w:tcPr>
          <w:p w:rsidR="004C0000" w:rsidRPr="0053095D" w:rsidRDefault="004C0000" w:rsidP="0053095D">
            <w:pPr>
              <w:pStyle w:val="af7"/>
              <w:spacing w:after="0" w:line="240" w:lineRule="auto"/>
              <w:ind w:firstLine="196"/>
              <w:jc w:val="both"/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</w:pPr>
            <w:r w:rsidRPr="0053095D">
              <w:rPr>
                <w:rFonts w:ascii="Times New Roman" w:hAnsi="Times New Roman"/>
                <w:b/>
                <w:i w:val="0"/>
                <w:color w:val="auto"/>
                <w:spacing w:val="0"/>
                <w:sz w:val="24"/>
                <w:szCs w:val="24"/>
              </w:rPr>
              <w:t>Векторы и координаты на плоскости</w:t>
            </w:r>
          </w:p>
          <w:p w:rsidR="004C0000" w:rsidRPr="0053095D" w:rsidRDefault="004C0000" w:rsidP="0053095D">
            <w:pPr>
              <w:ind w:firstLine="196"/>
              <w:jc w:val="both"/>
              <w:rPr>
                <w:b/>
                <w:sz w:val="24"/>
                <w:szCs w:val="24"/>
              </w:rPr>
            </w:pPr>
            <w:r w:rsidRPr="0053095D">
              <w:rPr>
                <w:b/>
                <w:iCs/>
                <w:sz w:val="24"/>
                <w:szCs w:val="24"/>
              </w:rPr>
              <w:t>Векторы</w:t>
            </w:r>
          </w:p>
          <w:p w:rsidR="0053095D" w:rsidRDefault="004C0000" w:rsidP="0053095D">
            <w:pPr>
              <w:ind w:firstLine="54"/>
              <w:jc w:val="both"/>
              <w:rPr>
                <w:sz w:val="24"/>
                <w:szCs w:val="24"/>
              </w:rPr>
            </w:pPr>
            <w:r w:rsidRPr="0053095D">
              <w:rPr>
                <w:sz w:val="24"/>
                <w:szCs w:val="24"/>
              </w:rPr>
              <w:t xml:space="preserve">Понятие вектора, </w:t>
            </w:r>
            <w:r w:rsidR="008D0800" w:rsidRPr="0053095D">
              <w:rPr>
                <w:i/>
                <w:sz w:val="24"/>
                <w:szCs w:val="24"/>
              </w:rPr>
              <w:t xml:space="preserve">координаты вектора, </w:t>
            </w:r>
            <w:r w:rsidRPr="0053095D">
              <w:rPr>
                <w:sz w:val="24"/>
                <w:szCs w:val="24"/>
              </w:rPr>
              <w:t>действия над векторами</w:t>
            </w:r>
            <w:r w:rsidRPr="0053095D">
              <w:rPr>
                <w:i/>
                <w:sz w:val="24"/>
                <w:szCs w:val="24"/>
              </w:rPr>
              <w:t xml:space="preserve">, </w:t>
            </w:r>
            <w:r w:rsidRPr="0053095D">
              <w:rPr>
                <w:sz w:val="24"/>
                <w:szCs w:val="24"/>
              </w:rPr>
              <w:t>использование векторов в физике,</w:t>
            </w:r>
            <w:r w:rsidRPr="0053095D">
              <w:rPr>
                <w:i/>
                <w:sz w:val="24"/>
                <w:szCs w:val="24"/>
              </w:rPr>
              <w:t xml:space="preserve"> разложение вектора на составляющие, скалярное произведение</w:t>
            </w:r>
            <w:r w:rsidRPr="0053095D">
              <w:rPr>
                <w:sz w:val="24"/>
                <w:szCs w:val="24"/>
              </w:rPr>
              <w:t xml:space="preserve">. </w:t>
            </w:r>
          </w:p>
          <w:p w:rsidR="0053095D" w:rsidRPr="0053095D" w:rsidRDefault="0053095D" w:rsidP="0053095D">
            <w:pPr>
              <w:ind w:firstLine="54"/>
              <w:jc w:val="both"/>
              <w:rPr>
                <w:i/>
                <w:sz w:val="24"/>
                <w:szCs w:val="24"/>
              </w:rPr>
            </w:pPr>
            <w:r w:rsidRPr="0053095D">
              <w:rPr>
                <w:i/>
                <w:sz w:val="24"/>
                <w:szCs w:val="24"/>
              </w:rPr>
              <w:t>Применение векторов для решения простейших геометрических задач.</w:t>
            </w:r>
          </w:p>
          <w:p w:rsidR="004C0000" w:rsidRPr="0074495D" w:rsidRDefault="004C0000" w:rsidP="004C000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C46DC" w:rsidRPr="001C465B" w:rsidRDefault="003C46DC" w:rsidP="004C0000">
            <w:pPr>
              <w:ind w:firstLine="709"/>
              <w:jc w:val="both"/>
            </w:pPr>
          </w:p>
        </w:tc>
        <w:tc>
          <w:tcPr>
            <w:tcW w:w="1417" w:type="dxa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13</w:t>
            </w:r>
          </w:p>
        </w:tc>
        <w:tc>
          <w:tcPr>
            <w:tcW w:w="2825" w:type="dxa"/>
          </w:tcPr>
          <w:p w:rsidR="003C46DC" w:rsidRPr="008D01A2" w:rsidRDefault="003C46DC" w:rsidP="003C46DC">
            <w:pPr>
              <w:pStyle w:val="ac"/>
            </w:pPr>
            <w:r w:rsidRPr="00912C57">
              <w:t>Координаты</w:t>
            </w:r>
            <w:r>
              <w:rPr>
                <w:lang w:val="en-US"/>
              </w:rPr>
              <w:t xml:space="preserve"> </w:t>
            </w:r>
            <w:r w:rsidRPr="00912C57">
              <w:t>вектора</w:t>
            </w:r>
          </w:p>
        </w:tc>
        <w:tc>
          <w:tcPr>
            <w:tcW w:w="4820" w:type="dxa"/>
            <w:vMerge/>
          </w:tcPr>
          <w:p w:rsidR="003C46DC" w:rsidRPr="006F09A7" w:rsidRDefault="003C46D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14</w:t>
            </w:r>
          </w:p>
        </w:tc>
        <w:tc>
          <w:tcPr>
            <w:tcW w:w="2825" w:type="dxa"/>
          </w:tcPr>
          <w:p w:rsidR="003C46DC" w:rsidRPr="008D01A2" w:rsidRDefault="003C46DC" w:rsidP="003C46DC">
            <w:pPr>
              <w:pStyle w:val="ac"/>
            </w:pPr>
            <w:r w:rsidRPr="00912C57">
              <w:t>Сложение и вычитание векторов</w:t>
            </w:r>
          </w:p>
        </w:tc>
        <w:tc>
          <w:tcPr>
            <w:tcW w:w="4820" w:type="dxa"/>
            <w:vMerge/>
          </w:tcPr>
          <w:p w:rsidR="003C46DC" w:rsidRPr="00D547B1" w:rsidRDefault="003C46D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15</w:t>
            </w:r>
          </w:p>
        </w:tc>
        <w:tc>
          <w:tcPr>
            <w:tcW w:w="2825" w:type="dxa"/>
          </w:tcPr>
          <w:p w:rsidR="003C46DC" w:rsidRPr="008D01A2" w:rsidRDefault="003C46DC" w:rsidP="003C46DC">
            <w:pPr>
              <w:pStyle w:val="ac"/>
            </w:pPr>
            <w:r w:rsidRPr="00912C57">
              <w:t>Умножение вектора на число</w:t>
            </w:r>
          </w:p>
        </w:tc>
        <w:tc>
          <w:tcPr>
            <w:tcW w:w="4820" w:type="dxa"/>
            <w:vMerge/>
          </w:tcPr>
          <w:p w:rsidR="003C46DC" w:rsidRPr="00D547B1" w:rsidRDefault="003C46DC" w:rsidP="00B6372C">
            <w:pPr>
              <w:pStyle w:val="ac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3C46DC" w:rsidRPr="00912C57" w:rsidRDefault="003C46DC" w:rsidP="003C46DC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</w:tcPr>
          <w:p w:rsidR="003C46DC" w:rsidRPr="003977B8" w:rsidRDefault="003C46DC" w:rsidP="003C46DC">
            <w:pPr>
              <w:pStyle w:val="ac"/>
              <w:jc w:val="center"/>
            </w:pPr>
            <w:r w:rsidRPr="00912C57">
              <w:t>16</w:t>
            </w:r>
          </w:p>
        </w:tc>
        <w:tc>
          <w:tcPr>
            <w:tcW w:w="2825" w:type="dxa"/>
          </w:tcPr>
          <w:p w:rsidR="003C46DC" w:rsidRPr="008D01A2" w:rsidRDefault="003C46DC" w:rsidP="003C46DC">
            <w:pPr>
              <w:pStyle w:val="ac"/>
            </w:pPr>
            <w:r w:rsidRPr="00912C57">
              <w:t>Скалярное произведение векторов</w:t>
            </w:r>
          </w:p>
        </w:tc>
        <w:tc>
          <w:tcPr>
            <w:tcW w:w="4820" w:type="dxa"/>
            <w:vMerge/>
          </w:tcPr>
          <w:p w:rsidR="003C46DC" w:rsidRPr="00B6372C" w:rsidRDefault="003C46DC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3C46DC" w:rsidRPr="003977B8" w:rsidRDefault="00B441C0" w:rsidP="003C46DC">
            <w:pPr>
              <w:pStyle w:val="ac"/>
              <w:jc w:val="center"/>
            </w:pPr>
            <w:r>
              <w:t>3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4253" w:type="dxa"/>
            <w:gridSpan w:val="2"/>
          </w:tcPr>
          <w:p w:rsidR="003C46DC" w:rsidRPr="0039683A" w:rsidRDefault="003C46DC" w:rsidP="008A59C0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4 по теме «</w:t>
            </w:r>
            <w:r w:rsidR="008A59C0">
              <w:rPr>
                <w:rFonts w:eastAsiaTheme="minorHAnsi"/>
                <w:b/>
                <w:lang w:eastAsia="en-US"/>
              </w:rPr>
              <w:t>Векторы</w:t>
            </w:r>
            <w:r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3C46DC" w:rsidRPr="0039683A" w:rsidRDefault="003C46DC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3C46DC" w:rsidRPr="00B441C0" w:rsidRDefault="00B441C0" w:rsidP="00B6372C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3C46DC" w:rsidRDefault="003C46DC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46DC" w:rsidTr="0053095D">
        <w:tc>
          <w:tcPr>
            <w:tcW w:w="1428" w:type="dxa"/>
            <w:shd w:val="clear" w:color="auto" w:fill="DBE5F1" w:themeFill="accent1" w:themeFillTint="33"/>
          </w:tcPr>
          <w:p w:rsidR="003C46DC" w:rsidRPr="004A6509" w:rsidRDefault="003C46DC" w:rsidP="00B441C0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4A6509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="00B441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45" w:type="dxa"/>
            <w:gridSpan w:val="2"/>
            <w:shd w:val="clear" w:color="auto" w:fill="DBE5F1" w:themeFill="accent1" w:themeFillTint="33"/>
          </w:tcPr>
          <w:p w:rsidR="003C46DC" w:rsidRPr="00B441C0" w:rsidRDefault="00B441C0" w:rsidP="004A650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441C0">
              <w:rPr>
                <w:b/>
                <w:i/>
                <w:sz w:val="28"/>
                <w:szCs w:val="28"/>
              </w:rPr>
              <w:tab/>
            </w:r>
            <w:r w:rsidRPr="00B441C0">
              <w:rPr>
                <w:b/>
                <w:sz w:val="28"/>
                <w:szCs w:val="28"/>
              </w:rPr>
              <w:t>Геометрические</w:t>
            </w:r>
            <w:r w:rsidRPr="00B441C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441C0">
              <w:rPr>
                <w:b/>
                <w:sz w:val="28"/>
                <w:szCs w:val="28"/>
              </w:rPr>
              <w:t>преобразования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C46DC" w:rsidRPr="00B441C0" w:rsidRDefault="00B441C0" w:rsidP="004A6509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441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00" w:type="dxa"/>
            <w:vMerge w:val="restart"/>
          </w:tcPr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Приводить</w:t>
            </w:r>
            <w:r w:rsidRPr="00681028">
              <w:t xml:space="preserve"> примеры преобразования фигур.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Описывать</w:t>
            </w:r>
            <w:r w:rsidRPr="00681028">
              <w:t xml:space="preserve"> преобразования фигур: параллельный перенос, осевая симметрия, центральная симметрия, поворот, гомотетия, подобие.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Формулировать</w:t>
            </w:r>
            <w:r w:rsidRPr="00681028">
              <w:t>: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определения</w:t>
            </w:r>
            <w:r w:rsidRPr="00681028">
              <w:t>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</w:p>
          <w:p w:rsidR="00B441C0" w:rsidRPr="00B441C0" w:rsidRDefault="00B441C0" w:rsidP="00B441C0">
            <w:pPr>
              <w:pStyle w:val="ac"/>
              <w:jc w:val="both"/>
            </w:pPr>
            <w:r w:rsidRPr="00681028">
              <w:rPr>
                <w:i/>
              </w:rPr>
              <w:t>свойства</w:t>
            </w:r>
            <w:r w:rsidRPr="00681028">
              <w:t>: движения, параллельного переноса, осевой симметрии, центральной симметрии, поворота, гомотетии.</w:t>
            </w:r>
          </w:p>
          <w:p w:rsidR="003C46DC" w:rsidRDefault="00B441C0" w:rsidP="00B441C0">
            <w:pPr>
              <w:jc w:val="both"/>
              <w:rPr>
                <w:b/>
                <w:sz w:val="28"/>
                <w:szCs w:val="28"/>
              </w:rPr>
            </w:pPr>
            <w:r w:rsidRPr="00681028">
              <w:rPr>
                <w:i/>
                <w:sz w:val="24"/>
                <w:szCs w:val="24"/>
              </w:rPr>
              <w:t>Доказывать</w:t>
            </w:r>
            <w:r w:rsidRPr="00681028">
              <w:rPr>
                <w:sz w:val="24"/>
                <w:szCs w:val="24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</w:t>
            </w:r>
          </w:p>
        </w:tc>
      </w:tr>
      <w:tr w:rsidR="00B441C0" w:rsidTr="0053095D">
        <w:tc>
          <w:tcPr>
            <w:tcW w:w="1428" w:type="dxa"/>
          </w:tcPr>
          <w:p w:rsidR="00B441C0" w:rsidRPr="003977B8" w:rsidRDefault="00B441C0" w:rsidP="00BD5DA5">
            <w:pPr>
              <w:pStyle w:val="ac"/>
              <w:jc w:val="center"/>
            </w:pPr>
            <w:r w:rsidRPr="00912C57">
              <w:t>17</w:t>
            </w:r>
          </w:p>
        </w:tc>
        <w:tc>
          <w:tcPr>
            <w:tcW w:w="2825" w:type="dxa"/>
          </w:tcPr>
          <w:p w:rsidR="00B441C0" w:rsidRPr="008D01A2" w:rsidRDefault="00B441C0" w:rsidP="00BD5DA5">
            <w:pPr>
              <w:pStyle w:val="ac"/>
            </w:pPr>
            <w:r w:rsidRPr="00912C57">
              <w:t>Движение (перемещение) фигуры. Параллельный</w:t>
            </w:r>
            <w:r w:rsidRPr="00B441C0">
              <w:t xml:space="preserve"> </w:t>
            </w:r>
            <w:r w:rsidRPr="00912C57">
              <w:t>перенос</w:t>
            </w:r>
          </w:p>
        </w:tc>
        <w:tc>
          <w:tcPr>
            <w:tcW w:w="4820" w:type="dxa"/>
            <w:vMerge w:val="restart"/>
          </w:tcPr>
          <w:p w:rsidR="008D0800" w:rsidRPr="008D0800" w:rsidRDefault="008D0800" w:rsidP="00663D52">
            <w:pPr>
              <w:ind w:firstLine="54"/>
              <w:jc w:val="both"/>
              <w:rPr>
                <w:sz w:val="24"/>
                <w:szCs w:val="24"/>
              </w:rPr>
            </w:pPr>
            <w:r w:rsidRPr="008D0800">
              <w:rPr>
                <w:b/>
                <w:bCs/>
                <w:sz w:val="24"/>
                <w:szCs w:val="24"/>
              </w:rPr>
              <w:t>Движения</w:t>
            </w:r>
          </w:p>
          <w:p w:rsidR="008D0800" w:rsidRPr="008D0800" w:rsidRDefault="008D0800" w:rsidP="00663D52">
            <w:pPr>
              <w:ind w:firstLine="54"/>
              <w:jc w:val="both"/>
              <w:rPr>
                <w:sz w:val="24"/>
                <w:szCs w:val="24"/>
              </w:rPr>
            </w:pPr>
            <w:r w:rsidRPr="008D0800">
              <w:rPr>
                <w:sz w:val="24"/>
                <w:szCs w:val="24"/>
              </w:rPr>
              <w:t>Осевая и центральная симметрия</w:t>
            </w:r>
            <w:r w:rsidRPr="008D0800">
              <w:rPr>
                <w:i/>
                <w:sz w:val="24"/>
                <w:szCs w:val="24"/>
              </w:rPr>
              <w:t>, поворот и параллельный перенос. Комбинации движений на плоскости и их свойства</w:t>
            </w:r>
            <w:r w:rsidRPr="008D0800">
              <w:rPr>
                <w:sz w:val="24"/>
                <w:szCs w:val="24"/>
              </w:rPr>
              <w:t xml:space="preserve">. </w:t>
            </w:r>
          </w:p>
          <w:p w:rsidR="004C0000" w:rsidRPr="008D0800" w:rsidRDefault="004C0000" w:rsidP="00663D52">
            <w:pPr>
              <w:ind w:firstLine="54"/>
              <w:jc w:val="both"/>
              <w:rPr>
                <w:sz w:val="24"/>
                <w:szCs w:val="24"/>
              </w:rPr>
            </w:pPr>
            <w:r w:rsidRPr="008D0800">
              <w:rPr>
                <w:iCs/>
                <w:sz w:val="24"/>
                <w:szCs w:val="24"/>
              </w:rPr>
              <w:t>Осевая симметрия геометрических фигур. Центральная симметрия геометрических фигур</w:t>
            </w:r>
            <w:r w:rsidRPr="008D0800">
              <w:rPr>
                <w:i/>
                <w:iCs/>
                <w:sz w:val="24"/>
                <w:szCs w:val="24"/>
              </w:rPr>
              <w:t>.</w:t>
            </w:r>
          </w:p>
          <w:p w:rsidR="00B441C0" w:rsidRPr="001C465B" w:rsidRDefault="00B441C0" w:rsidP="00B441C0">
            <w:pPr>
              <w:ind w:firstLine="709"/>
              <w:jc w:val="both"/>
            </w:pPr>
          </w:p>
        </w:tc>
        <w:tc>
          <w:tcPr>
            <w:tcW w:w="1417" w:type="dxa"/>
          </w:tcPr>
          <w:p w:rsidR="00B441C0" w:rsidRPr="00912C57" w:rsidRDefault="00B441C0" w:rsidP="00BD5DA5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B441C0" w:rsidRDefault="00B441C0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1C0" w:rsidTr="0053095D">
        <w:tc>
          <w:tcPr>
            <w:tcW w:w="1428" w:type="dxa"/>
          </w:tcPr>
          <w:p w:rsidR="00B441C0" w:rsidRPr="003977B8" w:rsidRDefault="00B441C0" w:rsidP="00BD5DA5">
            <w:pPr>
              <w:pStyle w:val="ac"/>
              <w:jc w:val="center"/>
            </w:pPr>
            <w:r w:rsidRPr="00912C57">
              <w:t>18</w:t>
            </w:r>
          </w:p>
        </w:tc>
        <w:tc>
          <w:tcPr>
            <w:tcW w:w="2825" w:type="dxa"/>
          </w:tcPr>
          <w:p w:rsidR="00B441C0" w:rsidRPr="008D01A2" w:rsidRDefault="00B441C0" w:rsidP="00BD5DA5">
            <w:pPr>
              <w:pStyle w:val="ac"/>
            </w:pPr>
            <w:r w:rsidRPr="00912C57">
              <w:t>Осевая и центральная симметрии. Поворот</w:t>
            </w:r>
          </w:p>
        </w:tc>
        <w:tc>
          <w:tcPr>
            <w:tcW w:w="4820" w:type="dxa"/>
            <w:vMerge/>
          </w:tcPr>
          <w:p w:rsidR="00B441C0" w:rsidRPr="00B441C0" w:rsidRDefault="00B441C0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B441C0" w:rsidRPr="00912C57" w:rsidRDefault="00B441C0" w:rsidP="00BD5DA5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B441C0" w:rsidRDefault="00B441C0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1C0" w:rsidTr="0053095D">
        <w:tc>
          <w:tcPr>
            <w:tcW w:w="1428" w:type="dxa"/>
          </w:tcPr>
          <w:p w:rsidR="00B441C0" w:rsidRPr="003977B8" w:rsidRDefault="00B441C0" w:rsidP="00BD5DA5">
            <w:pPr>
              <w:pStyle w:val="ac"/>
              <w:jc w:val="center"/>
            </w:pPr>
            <w:r w:rsidRPr="00912C57">
              <w:t>19</w:t>
            </w:r>
          </w:p>
        </w:tc>
        <w:tc>
          <w:tcPr>
            <w:tcW w:w="2825" w:type="dxa"/>
          </w:tcPr>
          <w:p w:rsidR="00B441C0" w:rsidRPr="008D01A2" w:rsidRDefault="00B441C0" w:rsidP="00BD5DA5">
            <w:pPr>
              <w:pStyle w:val="ac"/>
            </w:pPr>
            <w:r w:rsidRPr="00912C57">
              <w:t>Гомотетия.</w:t>
            </w:r>
            <w:r>
              <w:rPr>
                <w:lang w:val="en-US"/>
              </w:rPr>
              <w:t xml:space="preserve"> </w:t>
            </w:r>
            <w:r w:rsidRPr="00912C57">
              <w:t>Подобие фигур</w:t>
            </w:r>
          </w:p>
        </w:tc>
        <w:tc>
          <w:tcPr>
            <w:tcW w:w="4820" w:type="dxa"/>
            <w:vMerge/>
          </w:tcPr>
          <w:p w:rsidR="00B441C0" w:rsidRPr="00B6372C" w:rsidRDefault="00B441C0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B441C0" w:rsidRPr="00912C57" w:rsidRDefault="00B441C0" w:rsidP="00BD5DA5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00" w:type="dxa"/>
            <w:vMerge/>
          </w:tcPr>
          <w:p w:rsidR="00B441C0" w:rsidRDefault="00B441C0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41C0" w:rsidTr="0053095D">
        <w:tc>
          <w:tcPr>
            <w:tcW w:w="4253" w:type="dxa"/>
            <w:gridSpan w:val="2"/>
          </w:tcPr>
          <w:p w:rsidR="00B441C0" w:rsidRPr="0039683A" w:rsidRDefault="00B441C0" w:rsidP="008A59C0">
            <w:pPr>
              <w:pStyle w:val="ac"/>
              <w:jc w:val="both"/>
              <w:rPr>
                <w:b/>
              </w:rPr>
            </w:pPr>
            <w:r w:rsidRPr="0039683A">
              <w:rPr>
                <w:b/>
              </w:rPr>
              <w:t>Контрольная работа № 5 по теме «</w:t>
            </w:r>
            <w:r w:rsidR="008A59C0">
              <w:rPr>
                <w:b/>
              </w:rPr>
              <w:t>Геометрические преобразования</w:t>
            </w:r>
            <w:r w:rsidR="008A59C0" w:rsidRPr="008A59C0">
              <w:rPr>
                <w:b/>
              </w:rPr>
              <w:t xml:space="preserve"> </w:t>
            </w:r>
            <w:r w:rsidRPr="0039683A">
              <w:rPr>
                <w:b/>
              </w:rPr>
              <w:t>»</w:t>
            </w:r>
          </w:p>
        </w:tc>
        <w:tc>
          <w:tcPr>
            <w:tcW w:w="4820" w:type="dxa"/>
            <w:vMerge/>
          </w:tcPr>
          <w:p w:rsidR="00B441C0" w:rsidRPr="0039683A" w:rsidRDefault="00B441C0" w:rsidP="00B6372C">
            <w:pPr>
              <w:pStyle w:val="ac"/>
              <w:jc w:val="center"/>
            </w:pPr>
          </w:p>
        </w:tc>
        <w:tc>
          <w:tcPr>
            <w:tcW w:w="1417" w:type="dxa"/>
          </w:tcPr>
          <w:p w:rsidR="00B441C0" w:rsidRPr="00B441C0" w:rsidRDefault="00B441C0" w:rsidP="00B6372C">
            <w:pPr>
              <w:pStyle w:val="ac"/>
              <w:jc w:val="center"/>
            </w:pPr>
            <w:r>
              <w:t>1</w:t>
            </w:r>
          </w:p>
        </w:tc>
        <w:tc>
          <w:tcPr>
            <w:tcW w:w="5300" w:type="dxa"/>
            <w:vMerge/>
          </w:tcPr>
          <w:p w:rsidR="00B441C0" w:rsidRDefault="00B441C0" w:rsidP="00B76C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592" w:rsidTr="0053095D">
        <w:tc>
          <w:tcPr>
            <w:tcW w:w="9073" w:type="dxa"/>
            <w:gridSpan w:val="3"/>
            <w:shd w:val="clear" w:color="auto" w:fill="auto"/>
          </w:tcPr>
          <w:p w:rsidR="008A59C0" w:rsidRPr="008A59C0" w:rsidRDefault="008A59C0" w:rsidP="00685A91">
            <w:pPr>
              <w:ind w:firstLine="202"/>
              <w:jc w:val="both"/>
              <w:rPr>
                <w:sz w:val="24"/>
                <w:szCs w:val="24"/>
              </w:rPr>
            </w:pPr>
            <w:r w:rsidRPr="008A59C0">
              <w:rPr>
                <w:b/>
                <w:bCs/>
                <w:sz w:val="24"/>
                <w:szCs w:val="24"/>
              </w:rPr>
              <w:t>Геометрические фигуры в пространстве (объёмные тела)</w:t>
            </w:r>
          </w:p>
          <w:p w:rsidR="002B7592" w:rsidRDefault="008A59C0" w:rsidP="00685A91">
            <w:pPr>
              <w:ind w:firstLine="202"/>
              <w:jc w:val="both"/>
              <w:rPr>
                <w:i/>
                <w:sz w:val="28"/>
                <w:szCs w:val="28"/>
              </w:rPr>
            </w:pPr>
            <w:r w:rsidRPr="008A59C0">
              <w:rPr>
                <w:i/>
                <w:sz w:val="24"/>
                <w:szCs w:val="24"/>
              </w:rPr>
              <w:t xml:space="preserve">Многогранник и его элементы. Названия многогранников с разным положением и количеством граней. </w:t>
            </w:r>
            <w:r w:rsidRPr="008A59C0">
              <w:rPr>
                <w:sz w:val="24"/>
                <w:szCs w:val="24"/>
              </w:rPr>
              <w:t>Первичные представления о пирамиде, параллелепипеде, призме, сфере, шаре, цилиндре, конусе, их элементах и простейших свойствах</w:t>
            </w:r>
            <w:r w:rsidRPr="008A59C0">
              <w:rPr>
                <w:i/>
                <w:sz w:val="24"/>
                <w:szCs w:val="24"/>
              </w:rPr>
              <w:t>.</w:t>
            </w:r>
            <w:r w:rsidRPr="0074495D">
              <w:rPr>
                <w:i/>
                <w:sz w:val="28"/>
                <w:szCs w:val="28"/>
              </w:rPr>
              <w:t xml:space="preserve"> </w:t>
            </w:r>
          </w:p>
          <w:p w:rsidR="00685A91" w:rsidRPr="00685A91" w:rsidRDefault="00685A91" w:rsidP="00685A91">
            <w:pPr>
              <w:ind w:firstLine="202"/>
              <w:jc w:val="both"/>
              <w:rPr>
                <w:sz w:val="24"/>
                <w:szCs w:val="24"/>
              </w:rPr>
            </w:pPr>
            <w:r w:rsidRPr="00685A91">
              <w:rPr>
                <w:sz w:val="24"/>
                <w:szCs w:val="24"/>
              </w:rPr>
              <w:t>Представление об объёме и его свойствах. Измерение объ</w:t>
            </w:r>
            <w:r>
              <w:rPr>
                <w:sz w:val="24"/>
                <w:szCs w:val="24"/>
              </w:rPr>
              <w:t>ёма. Единицы измерения объёмов.</w:t>
            </w:r>
          </w:p>
        </w:tc>
        <w:tc>
          <w:tcPr>
            <w:tcW w:w="1417" w:type="dxa"/>
            <w:shd w:val="clear" w:color="auto" w:fill="auto"/>
          </w:tcPr>
          <w:p w:rsidR="002B7592" w:rsidRPr="007E29A8" w:rsidRDefault="008A59C0" w:rsidP="00B6372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0" w:type="dxa"/>
          </w:tcPr>
          <w:p w:rsidR="002B7592" w:rsidRPr="007E29A8" w:rsidRDefault="002B7592" w:rsidP="00B6372C">
            <w:pPr>
              <w:pStyle w:val="ac"/>
              <w:jc w:val="center"/>
              <w:rPr>
                <w:b/>
              </w:rPr>
            </w:pPr>
          </w:p>
        </w:tc>
      </w:tr>
      <w:tr w:rsidR="008A59C0" w:rsidTr="0053095D">
        <w:tc>
          <w:tcPr>
            <w:tcW w:w="9073" w:type="dxa"/>
            <w:gridSpan w:val="3"/>
            <w:shd w:val="clear" w:color="auto" w:fill="DBE5F1" w:themeFill="accent1" w:themeFillTint="33"/>
          </w:tcPr>
          <w:p w:rsidR="008A59C0" w:rsidRPr="007E29A8" w:rsidRDefault="008A59C0" w:rsidP="008A59C0">
            <w:pPr>
              <w:pStyle w:val="ac"/>
              <w:jc w:val="center"/>
              <w:rPr>
                <w:b/>
              </w:rPr>
            </w:pPr>
            <w:r w:rsidRPr="007E29A8">
              <w:rPr>
                <w:b/>
              </w:rPr>
              <w:t>Повторение и систематизация</w:t>
            </w:r>
            <w:r>
              <w:rPr>
                <w:b/>
              </w:rPr>
              <w:t xml:space="preserve"> </w:t>
            </w:r>
            <w:r w:rsidRPr="007E29A8">
              <w:rPr>
                <w:b/>
              </w:rPr>
              <w:t>учебного материала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A59C0" w:rsidRPr="007E29A8" w:rsidRDefault="008A59C0" w:rsidP="008A59C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0" w:type="dxa"/>
          </w:tcPr>
          <w:p w:rsidR="008A59C0" w:rsidRPr="007E29A8" w:rsidRDefault="008A59C0" w:rsidP="008A59C0">
            <w:pPr>
              <w:pStyle w:val="ac"/>
              <w:jc w:val="center"/>
              <w:rPr>
                <w:b/>
              </w:rPr>
            </w:pPr>
          </w:p>
        </w:tc>
      </w:tr>
      <w:tr w:rsidR="008A59C0" w:rsidTr="0053095D">
        <w:tc>
          <w:tcPr>
            <w:tcW w:w="9073" w:type="dxa"/>
            <w:gridSpan w:val="3"/>
          </w:tcPr>
          <w:p w:rsidR="008A59C0" w:rsidRDefault="008A59C0" w:rsidP="008A59C0">
            <w:pPr>
              <w:pStyle w:val="ac"/>
              <w:jc w:val="center"/>
            </w:pPr>
            <w:r w:rsidRPr="00AA1891">
              <w:t>Упражнения</w:t>
            </w:r>
            <w:r w:rsidRPr="007E29A8">
              <w:t xml:space="preserve"> </w:t>
            </w:r>
            <w:r w:rsidRPr="00AA1891">
              <w:t>для повторения курса</w:t>
            </w:r>
            <w:r>
              <w:t xml:space="preserve"> </w:t>
            </w:r>
            <w:r w:rsidRPr="00AA1891">
              <w:t>9 класса</w:t>
            </w:r>
          </w:p>
        </w:tc>
        <w:tc>
          <w:tcPr>
            <w:tcW w:w="1417" w:type="dxa"/>
          </w:tcPr>
          <w:p w:rsidR="008A59C0" w:rsidRDefault="008A59C0" w:rsidP="008A59C0">
            <w:pPr>
              <w:pStyle w:val="ac"/>
              <w:jc w:val="center"/>
            </w:pPr>
            <w:r>
              <w:t>6</w:t>
            </w:r>
          </w:p>
        </w:tc>
        <w:tc>
          <w:tcPr>
            <w:tcW w:w="5300" w:type="dxa"/>
          </w:tcPr>
          <w:p w:rsidR="008A59C0" w:rsidRDefault="008A59C0" w:rsidP="008A59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9C0" w:rsidTr="0053095D">
        <w:tc>
          <w:tcPr>
            <w:tcW w:w="9073" w:type="dxa"/>
            <w:gridSpan w:val="3"/>
          </w:tcPr>
          <w:p w:rsidR="008A59C0" w:rsidRPr="0039683A" w:rsidRDefault="008A59C0" w:rsidP="008A59C0">
            <w:pPr>
              <w:pStyle w:val="ac"/>
              <w:jc w:val="center"/>
              <w:rPr>
                <w:b/>
              </w:rPr>
            </w:pPr>
            <w:r w:rsidRPr="0039683A">
              <w:rPr>
                <w:b/>
              </w:rPr>
              <w:t>Итоговая контрольная</w:t>
            </w:r>
            <w:r w:rsidRPr="0039683A">
              <w:rPr>
                <w:b/>
                <w:lang w:val="en-US"/>
              </w:rPr>
              <w:t xml:space="preserve"> </w:t>
            </w:r>
            <w:r w:rsidRPr="0039683A">
              <w:rPr>
                <w:b/>
              </w:rPr>
              <w:t xml:space="preserve">работа </w:t>
            </w:r>
          </w:p>
        </w:tc>
        <w:tc>
          <w:tcPr>
            <w:tcW w:w="1417" w:type="dxa"/>
          </w:tcPr>
          <w:p w:rsidR="008A59C0" w:rsidRPr="007E29A8" w:rsidRDefault="008A59C0" w:rsidP="008A59C0">
            <w:pPr>
              <w:pStyle w:val="ac"/>
              <w:jc w:val="center"/>
            </w:pPr>
            <w:r w:rsidRPr="007E29A8">
              <w:t>1</w:t>
            </w:r>
          </w:p>
        </w:tc>
        <w:tc>
          <w:tcPr>
            <w:tcW w:w="5300" w:type="dxa"/>
          </w:tcPr>
          <w:p w:rsidR="008A59C0" w:rsidRDefault="008A59C0" w:rsidP="008A59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2EC1" w:rsidRDefault="00202EC1" w:rsidP="00B76CAD">
      <w:pPr>
        <w:jc w:val="center"/>
        <w:rPr>
          <w:b/>
          <w:sz w:val="28"/>
          <w:szCs w:val="28"/>
        </w:rPr>
      </w:pPr>
    </w:p>
    <w:p w:rsidR="001730FB" w:rsidRDefault="001730F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30FB" w:rsidRDefault="001730FB" w:rsidP="00FE6BE3">
      <w:pPr>
        <w:jc w:val="center"/>
        <w:rPr>
          <w:b/>
          <w:sz w:val="28"/>
          <w:szCs w:val="28"/>
        </w:rPr>
        <w:sectPr w:rsidR="001730FB" w:rsidSect="00703E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lastRenderedPageBreak/>
        <w:t xml:space="preserve">ОПИСАНИЕ УЧЕБНО-МЕТОДИЧЕСКОГО </w:t>
      </w: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И МАТЕРИАЛЬНО-ТЕХНИЧЕСКОГО ОБЕСПЕЧЕНИЯ ОБРАЗОВАТЕЛЬНОЙ ДЕЯТЕЛЬНОСТИ</w:t>
      </w: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Нормативные документы, программно-методическое обеспечение, локальные акты</w:t>
      </w:r>
    </w:p>
    <w:p w:rsidR="00FE6BE3" w:rsidRPr="00A33D2C" w:rsidRDefault="00FE6BE3" w:rsidP="00FE6BE3">
      <w:pPr>
        <w:jc w:val="both"/>
        <w:rPr>
          <w:sz w:val="28"/>
          <w:szCs w:val="28"/>
        </w:rPr>
      </w:pPr>
      <w:r w:rsidRPr="00A33D2C">
        <w:rPr>
          <w:sz w:val="28"/>
          <w:szCs w:val="28"/>
        </w:rPr>
        <w:t>1. Федеральный государственный образовательного стандарта основного общего образования (приказ Минобрнауки РФ от «17» декабря 2010 года № 1897) с изменениями (приказ Минобрнауки РФ от «29» декабря 2014 года № 1644);</w:t>
      </w:r>
    </w:p>
    <w:p w:rsidR="00FE6BE3" w:rsidRPr="00A33D2C" w:rsidRDefault="00FE6BE3" w:rsidP="00FE6BE3">
      <w:pPr>
        <w:jc w:val="both"/>
        <w:rPr>
          <w:sz w:val="28"/>
          <w:szCs w:val="28"/>
        </w:rPr>
      </w:pPr>
      <w:r w:rsidRPr="00A33D2C">
        <w:rPr>
          <w:sz w:val="28"/>
          <w:szCs w:val="28"/>
        </w:rPr>
        <w:t>2. Примерная основная 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1/15).</w:t>
      </w: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Учебно-методические материалы</w:t>
      </w:r>
    </w:p>
    <w:p w:rsidR="00FE6BE3" w:rsidRPr="00A33D2C" w:rsidRDefault="00FE6BE3" w:rsidP="00FE6BE3">
      <w:pPr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1. УМК </w:t>
      </w:r>
    </w:p>
    <w:p w:rsidR="00F4613B" w:rsidRPr="00CF6FB7" w:rsidRDefault="00F4613B" w:rsidP="00F46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Геометрия. 7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 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5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192</w:t>
      </w:r>
      <w:r w:rsidRPr="00CF6FB7">
        <w:rPr>
          <w:sz w:val="28"/>
          <w:szCs w:val="28"/>
        </w:rPr>
        <w:t xml:space="preserve"> с. : ил.</w:t>
      </w:r>
    </w:p>
    <w:p w:rsidR="00F4613B" w:rsidRPr="00CF6FB7" w:rsidRDefault="00F4613B" w:rsidP="00F46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Геометрия. 8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 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3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208</w:t>
      </w:r>
      <w:r w:rsidRPr="00CF6FB7">
        <w:rPr>
          <w:sz w:val="28"/>
          <w:szCs w:val="28"/>
        </w:rPr>
        <w:t xml:space="preserve"> с. : ил.</w:t>
      </w:r>
    </w:p>
    <w:p w:rsidR="00F4613B" w:rsidRDefault="00F4613B" w:rsidP="00F46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6FB7">
        <w:rPr>
          <w:sz w:val="28"/>
          <w:szCs w:val="28"/>
        </w:rPr>
        <w:t xml:space="preserve">- </w:t>
      </w:r>
      <w:r>
        <w:rPr>
          <w:sz w:val="28"/>
          <w:szCs w:val="28"/>
        </w:rPr>
        <w:t>Геометрия. 9</w:t>
      </w:r>
      <w:r w:rsidRPr="00CF6FB7">
        <w:rPr>
          <w:sz w:val="28"/>
          <w:szCs w:val="28"/>
        </w:rPr>
        <w:t xml:space="preserve"> класс : учеб. для учащихся общеобразоват. организаций / А.Г. Мерзляк,</w:t>
      </w:r>
      <w:r>
        <w:rPr>
          <w:sz w:val="28"/>
          <w:szCs w:val="28"/>
        </w:rPr>
        <w:t xml:space="preserve"> В.Б. Полонский, М.С. Якир.– М</w:t>
      </w:r>
      <w:r w:rsidRPr="00CF6FB7">
        <w:rPr>
          <w:sz w:val="28"/>
          <w:szCs w:val="28"/>
        </w:rPr>
        <w:t>: Вентана - Граф, 201</w:t>
      </w:r>
      <w:r>
        <w:rPr>
          <w:sz w:val="28"/>
          <w:szCs w:val="28"/>
        </w:rPr>
        <w:t>4</w:t>
      </w:r>
      <w:r w:rsidRPr="00CF6FB7">
        <w:rPr>
          <w:sz w:val="28"/>
          <w:szCs w:val="28"/>
        </w:rPr>
        <w:t xml:space="preserve">  – </w:t>
      </w:r>
      <w:r>
        <w:rPr>
          <w:sz w:val="28"/>
          <w:szCs w:val="28"/>
        </w:rPr>
        <w:t>240</w:t>
      </w:r>
      <w:r w:rsidRPr="00CF6FB7">
        <w:rPr>
          <w:sz w:val="28"/>
          <w:szCs w:val="28"/>
        </w:rPr>
        <w:t xml:space="preserve"> с. : ил.</w:t>
      </w:r>
    </w:p>
    <w:p w:rsidR="00F4613B" w:rsidRDefault="00F4613B" w:rsidP="00FE6BE3">
      <w:pPr>
        <w:rPr>
          <w:b/>
          <w:sz w:val="28"/>
          <w:szCs w:val="28"/>
        </w:rPr>
      </w:pPr>
    </w:p>
    <w:p w:rsidR="00FE6BE3" w:rsidRPr="00A33D2C" w:rsidRDefault="00FE6BE3" w:rsidP="00FE6BE3">
      <w:pPr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 xml:space="preserve">2. Печатные пособия </w:t>
      </w:r>
    </w:p>
    <w:p w:rsidR="00FE6BE3" w:rsidRPr="00A33D2C" w:rsidRDefault="00FE6BE3" w:rsidP="00FE6BE3">
      <w:pPr>
        <w:rPr>
          <w:sz w:val="28"/>
          <w:szCs w:val="28"/>
        </w:rPr>
      </w:pPr>
      <w:r w:rsidRPr="00A33D2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A33D2C">
        <w:rPr>
          <w:sz w:val="28"/>
          <w:szCs w:val="28"/>
        </w:rPr>
        <w:t>. Портреты ученых-математиков. Демонстрационный материал для школы / М.: Айрис-Дидактика</w:t>
      </w:r>
    </w:p>
    <w:p w:rsidR="00FE6BE3" w:rsidRPr="00A33D2C" w:rsidRDefault="00FE6BE3" w:rsidP="00FE6BE3">
      <w:pPr>
        <w:rPr>
          <w:sz w:val="28"/>
          <w:szCs w:val="28"/>
        </w:rPr>
      </w:pPr>
    </w:p>
    <w:p w:rsidR="00FE6BE3" w:rsidRPr="00A33D2C" w:rsidRDefault="00FE6BE3" w:rsidP="00FE6BE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A33D2C">
        <w:rPr>
          <w:b/>
          <w:bCs/>
          <w:iCs/>
          <w:sz w:val="28"/>
          <w:szCs w:val="28"/>
        </w:rPr>
        <w:t>. Информационные источники</w:t>
      </w:r>
    </w:p>
    <w:p w:rsidR="00FE6BE3" w:rsidRDefault="00FE6BE3" w:rsidP="00F4613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</w:t>
      </w:r>
      <w:r w:rsidRPr="00A33D2C">
        <w:rPr>
          <w:bCs/>
          <w:iCs/>
          <w:sz w:val="28"/>
          <w:szCs w:val="28"/>
        </w:rPr>
        <w:t xml:space="preserve">. </w:t>
      </w:r>
      <w:hyperlink r:id="rId8" w:history="1">
        <w:r w:rsidRPr="00A33D2C">
          <w:rPr>
            <w:rStyle w:val="af4"/>
            <w:rFonts w:eastAsia="Calibri"/>
            <w:bCs/>
            <w:iCs/>
            <w:sz w:val="28"/>
            <w:szCs w:val="28"/>
          </w:rPr>
          <w:t>http://www.fipi.ru/</w:t>
        </w:r>
      </w:hyperlink>
      <w:r w:rsidRPr="00A33D2C">
        <w:rPr>
          <w:bCs/>
          <w:iCs/>
          <w:sz w:val="28"/>
          <w:szCs w:val="28"/>
        </w:rPr>
        <w:t xml:space="preserve"> - федеральный институт педагогических измерений: нормативно-правовая база ОГЭ, открытый банк задания ОГЭ (математика) </w:t>
      </w:r>
    </w:p>
    <w:p w:rsidR="00FE6BE3" w:rsidRDefault="00FE6BE3" w:rsidP="00F4613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</w:t>
      </w:r>
      <w:r w:rsidRPr="00A33D2C">
        <w:rPr>
          <w:bCs/>
          <w:iCs/>
          <w:sz w:val="28"/>
          <w:szCs w:val="28"/>
        </w:rPr>
        <w:t xml:space="preserve">. </w:t>
      </w:r>
      <w:hyperlink r:id="rId9" w:history="1">
        <w:r w:rsidRPr="00A33D2C">
          <w:rPr>
            <w:rStyle w:val="af4"/>
            <w:rFonts w:eastAsia="Calibri"/>
            <w:bCs/>
            <w:iCs/>
            <w:sz w:val="28"/>
            <w:szCs w:val="28"/>
          </w:rPr>
          <w:t>http://alexlarin.net/</w:t>
        </w:r>
      </w:hyperlink>
      <w:r w:rsidRPr="00A33D2C">
        <w:rPr>
          <w:bCs/>
          <w:iCs/>
          <w:sz w:val="28"/>
          <w:szCs w:val="28"/>
        </w:rPr>
        <w:t xml:space="preserve"> - информационная поддержка при подготовке к ОГЭ по математике </w:t>
      </w:r>
    </w:p>
    <w:p w:rsidR="00FE6BE3" w:rsidRPr="00A33D2C" w:rsidRDefault="00FE6BE3" w:rsidP="00F4613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A33D2C">
        <w:rPr>
          <w:bCs/>
          <w:iCs/>
          <w:sz w:val="28"/>
          <w:szCs w:val="28"/>
        </w:rPr>
        <w:t xml:space="preserve">. </w:t>
      </w:r>
      <w:hyperlink r:id="rId10" w:history="1">
        <w:r w:rsidRPr="00A33D2C">
          <w:rPr>
            <w:rStyle w:val="af4"/>
            <w:rFonts w:eastAsia="Calibri"/>
            <w:bCs/>
            <w:iCs/>
            <w:sz w:val="28"/>
            <w:szCs w:val="28"/>
          </w:rPr>
          <w:t>http://sdamgia.ru/</w:t>
        </w:r>
      </w:hyperlink>
      <w:r w:rsidRPr="00A33D2C">
        <w:rPr>
          <w:bCs/>
          <w:iCs/>
          <w:sz w:val="28"/>
          <w:szCs w:val="28"/>
        </w:rPr>
        <w:t xml:space="preserve"> - образовательный портал для подготовки к экзаменам </w:t>
      </w:r>
      <w:r>
        <w:rPr>
          <w:bCs/>
          <w:iCs/>
          <w:sz w:val="28"/>
          <w:szCs w:val="28"/>
        </w:rPr>
        <w:t>и всероссийским проверочным работам</w:t>
      </w:r>
    </w:p>
    <w:p w:rsidR="00FE6BE3" w:rsidRDefault="00FE6BE3" w:rsidP="00F4613B">
      <w:pPr>
        <w:jc w:val="both"/>
        <w:rPr>
          <w:b/>
          <w:sz w:val="28"/>
          <w:szCs w:val="28"/>
        </w:rPr>
      </w:pPr>
    </w:p>
    <w:p w:rsidR="00FE6BE3" w:rsidRPr="00A33D2C" w:rsidRDefault="00FE6BE3" w:rsidP="00F46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33D2C">
        <w:rPr>
          <w:b/>
          <w:sz w:val="28"/>
          <w:szCs w:val="28"/>
        </w:rPr>
        <w:t>. Учебно-практическое оборудование</w:t>
      </w:r>
    </w:p>
    <w:p w:rsidR="00FE6BE3" w:rsidRPr="00A33D2C" w:rsidRDefault="00FE6BE3" w:rsidP="00F461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D2C">
        <w:rPr>
          <w:sz w:val="28"/>
          <w:szCs w:val="28"/>
        </w:rPr>
        <w:t>.1. Аудиторная доска с магнитной поверхностью и набором приспособлений для крепления таблиц</w:t>
      </w:r>
    </w:p>
    <w:p w:rsidR="00FE6BE3" w:rsidRPr="00A33D2C" w:rsidRDefault="00FE6BE3" w:rsidP="00F461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3D2C">
        <w:rPr>
          <w:sz w:val="28"/>
          <w:szCs w:val="28"/>
        </w:rPr>
        <w:t xml:space="preserve">.2. </w:t>
      </w:r>
      <w:r>
        <w:rPr>
          <w:sz w:val="28"/>
          <w:szCs w:val="28"/>
        </w:rPr>
        <w:t>Деревянная д</w:t>
      </w:r>
      <w:r w:rsidRPr="00A33D2C">
        <w:rPr>
          <w:sz w:val="28"/>
          <w:szCs w:val="28"/>
        </w:rPr>
        <w:t>оска с координатной сеткой</w:t>
      </w:r>
    </w:p>
    <w:p w:rsidR="009C2320" w:rsidRDefault="00FE6B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A33D2C">
        <w:rPr>
          <w:sz w:val="28"/>
          <w:szCs w:val="28"/>
        </w:rPr>
        <w:t>.3. Комплект инструментов классных: линейка, транспортир, угольник (30º, 60º), угольник (45º, 45º), циркуль</w:t>
      </w:r>
      <w:r w:rsidR="009C2320">
        <w:rPr>
          <w:sz w:val="28"/>
          <w:szCs w:val="28"/>
        </w:rPr>
        <w:br w:type="page"/>
      </w:r>
    </w:p>
    <w:p w:rsidR="00FE6BE3" w:rsidRPr="00A33D2C" w:rsidRDefault="00FE6BE3" w:rsidP="00F4613B">
      <w:pPr>
        <w:jc w:val="both"/>
        <w:rPr>
          <w:sz w:val="28"/>
          <w:szCs w:val="28"/>
        </w:rPr>
      </w:pPr>
    </w:p>
    <w:p w:rsidR="001730FB" w:rsidRDefault="001730FB" w:rsidP="00F4613B">
      <w:pPr>
        <w:jc w:val="both"/>
        <w:rPr>
          <w:b/>
          <w:sz w:val="28"/>
          <w:szCs w:val="28"/>
        </w:rPr>
      </w:pPr>
    </w:p>
    <w:p w:rsidR="001730FB" w:rsidRDefault="001730FB" w:rsidP="00F4613B">
      <w:pPr>
        <w:jc w:val="both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1730FB" w:rsidRDefault="001730FB" w:rsidP="00FE6BE3">
      <w:pPr>
        <w:jc w:val="center"/>
        <w:rPr>
          <w:b/>
          <w:sz w:val="28"/>
          <w:szCs w:val="28"/>
        </w:rPr>
      </w:pPr>
    </w:p>
    <w:p w:rsidR="00FE6BE3" w:rsidRDefault="00FE6BE3" w:rsidP="00FE6BE3">
      <w:pPr>
        <w:jc w:val="center"/>
        <w:rPr>
          <w:b/>
          <w:sz w:val="28"/>
          <w:szCs w:val="28"/>
        </w:rPr>
      </w:pPr>
      <w:r w:rsidRPr="00A33D2C">
        <w:rPr>
          <w:b/>
          <w:sz w:val="28"/>
          <w:szCs w:val="28"/>
        </w:rPr>
        <w:t>ПЛАНИРУЕМЫЕ РЕЗУЛЬТАТЫ ИЗУЧЕНИЯ УЧЕБНОГО ПРЕДМЕТА</w:t>
      </w:r>
    </w:p>
    <w:p w:rsidR="001730FB" w:rsidRPr="00A33D2C" w:rsidRDefault="001730FB" w:rsidP="00FE6BE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064"/>
        <w:gridCol w:w="4042"/>
      </w:tblGrid>
      <w:tr w:rsidR="00FE6BE3" w:rsidRPr="00A33D2C" w:rsidTr="00021406">
        <w:trPr>
          <w:jc w:val="center"/>
        </w:trPr>
        <w:tc>
          <w:tcPr>
            <w:tcW w:w="2411" w:type="dxa"/>
          </w:tcPr>
          <w:p w:rsidR="00FE6BE3" w:rsidRPr="00A33D2C" w:rsidRDefault="00FE6BE3" w:rsidP="00021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A33D2C" w:rsidRDefault="00B9341D" w:rsidP="00021406">
            <w:pPr>
              <w:pStyle w:val="3"/>
              <w:spacing w:before="0" w:beforeAutospacing="0" w:after="0" w:afterAutospacing="0"/>
              <w:jc w:val="both"/>
              <w:rPr>
                <w:szCs w:val="28"/>
              </w:rPr>
            </w:pPr>
            <w:bookmarkStart w:id="4" w:name="_Toc284662721"/>
            <w:bookmarkStart w:id="5" w:name="_Toc284663347"/>
            <w:r w:rsidRPr="0074495D">
              <w:rPr>
                <w:szCs w:val="28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4"/>
            <w:bookmarkEnd w:id="5"/>
          </w:p>
        </w:tc>
        <w:tc>
          <w:tcPr>
            <w:tcW w:w="4042" w:type="dxa"/>
          </w:tcPr>
          <w:p w:rsidR="00FE6BE3" w:rsidRPr="00A33D2C" w:rsidRDefault="005A028F" w:rsidP="00906726">
            <w:pPr>
              <w:pStyle w:val="3"/>
              <w:spacing w:before="0" w:beforeAutospacing="0" w:after="0" w:afterAutospacing="0"/>
              <w:jc w:val="both"/>
              <w:rPr>
                <w:szCs w:val="28"/>
              </w:rPr>
            </w:pPr>
            <w:r w:rsidRPr="0074495D">
              <w:rPr>
                <w:szCs w:val="28"/>
              </w:rPr>
      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      </w:r>
            <w:r w:rsidR="00906726">
              <w:rPr>
                <w:szCs w:val="28"/>
              </w:rPr>
              <w:t xml:space="preserve"> </w:t>
            </w:r>
          </w:p>
        </w:tc>
      </w:tr>
      <w:tr w:rsidR="00FE6BE3" w:rsidRPr="00A33D2C" w:rsidTr="00021406">
        <w:trPr>
          <w:trHeight w:val="2091"/>
          <w:jc w:val="center"/>
        </w:trPr>
        <w:tc>
          <w:tcPr>
            <w:tcW w:w="2411" w:type="dxa"/>
            <w:vMerge w:val="restart"/>
          </w:tcPr>
          <w:p w:rsidR="002D594F" w:rsidRPr="0074495D" w:rsidRDefault="002D594F" w:rsidP="00EC3185">
            <w:pPr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Геометрические фигуры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D594F" w:rsidRPr="0074495D" w:rsidRDefault="002D594F" w:rsidP="002D594F">
            <w:pPr>
              <w:pStyle w:val="a"/>
              <w:numPr>
                <w:ilvl w:val="0"/>
                <w:numId w:val="31"/>
              </w:numPr>
              <w:tabs>
                <w:tab w:val="left" w:pos="342"/>
              </w:tabs>
              <w:ind w:left="0" w:firstLine="201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 геометрических фигур;</w:t>
            </w:r>
          </w:p>
          <w:p w:rsidR="002D594F" w:rsidRPr="0074495D" w:rsidRDefault="002D594F" w:rsidP="002D594F">
            <w:pPr>
              <w:pStyle w:val="a"/>
              <w:numPr>
                <w:ilvl w:val="0"/>
                <w:numId w:val="31"/>
              </w:numPr>
              <w:tabs>
                <w:tab w:val="left" w:pos="342"/>
              </w:tabs>
              <w:ind w:left="0" w:firstLine="201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извлекать информацию о геометрических фигурах, представленную на чертежах в явном виде;</w:t>
            </w:r>
          </w:p>
          <w:p w:rsidR="002D594F" w:rsidRPr="0074495D" w:rsidRDefault="002D594F" w:rsidP="002D594F">
            <w:pPr>
              <w:pStyle w:val="a"/>
              <w:numPr>
                <w:ilvl w:val="0"/>
                <w:numId w:val="31"/>
              </w:numPr>
              <w:tabs>
                <w:tab w:val="left" w:pos="342"/>
              </w:tabs>
              <w:ind w:left="0" w:firstLine="201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FE6BE3" w:rsidRPr="002D594F" w:rsidRDefault="002D594F" w:rsidP="002D594F">
            <w:pPr>
              <w:pStyle w:val="a"/>
              <w:numPr>
                <w:ilvl w:val="0"/>
                <w:numId w:val="31"/>
              </w:numPr>
              <w:tabs>
                <w:tab w:val="left" w:pos="342"/>
              </w:tabs>
              <w:ind w:left="0" w:firstLine="201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решать задачи на нахождение геометрических величин по образцам или алгоритмам. </w:t>
            </w:r>
          </w:p>
        </w:tc>
        <w:tc>
          <w:tcPr>
            <w:tcW w:w="4042" w:type="dxa"/>
          </w:tcPr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понятиями геометрических фигур; </w:t>
            </w:r>
          </w:p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формулировать в простейших случаях свойства и признаки фигур;</w:t>
            </w:r>
          </w:p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доказывать геометрические утверждения;</w:t>
            </w:r>
          </w:p>
          <w:p w:rsidR="00FE6BE3" w:rsidRPr="00A33D2C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владеть стандартной классификацией плоских фигур (треугольников и четырёхугольников).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2D594F" w:rsidRDefault="002D594F" w:rsidP="002D594F">
            <w:pPr>
              <w:numPr>
                <w:ilvl w:val="0"/>
                <w:numId w:val="32"/>
              </w:numPr>
              <w:tabs>
                <w:tab w:val="left" w:pos="342"/>
              </w:tabs>
              <w:ind w:left="0" w:firstLine="59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</w:tc>
        <w:tc>
          <w:tcPr>
            <w:tcW w:w="4042" w:type="dxa"/>
          </w:tcPr>
          <w:p w:rsidR="00FE6BE3" w:rsidRPr="00797BDA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74495D">
              <w:rPr>
                <w:rStyle w:val="dash041e0431044b0447043d044b0439char1"/>
                <w:i/>
                <w:sz w:val="28"/>
                <w:szCs w:val="28"/>
              </w:rPr>
              <w:t>задач практического характера и задач из смежных дисциплин.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 w:val="restart"/>
          </w:tcPr>
          <w:p w:rsidR="002D594F" w:rsidRPr="0074495D" w:rsidRDefault="002D594F" w:rsidP="002D59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Отношения</w:t>
            </w:r>
          </w:p>
          <w:p w:rsidR="00FE6BE3" w:rsidRPr="00A33D2C" w:rsidRDefault="00FE6BE3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2D594F" w:rsidRDefault="002D594F" w:rsidP="002D594F">
            <w:pPr>
              <w:numPr>
                <w:ilvl w:val="0"/>
                <w:numId w:val="22"/>
              </w:numPr>
              <w:tabs>
                <w:tab w:val="left" w:pos="34"/>
                <w:tab w:val="left" w:pos="342"/>
              </w:tabs>
              <w:ind w:left="0" w:firstLine="59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 xml:space="preserve">Оперировать на базовом уровне понятиями: равенство фигур, равные фигуры, равенство треугольников, параллельность прямых, </w:t>
            </w:r>
            <w:r w:rsidRPr="0074495D">
              <w:rPr>
                <w:sz w:val="28"/>
                <w:szCs w:val="28"/>
              </w:rPr>
              <w:lastRenderedPageBreak/>
              <w:t>перпендикулярность прямых, углы между прямыми, перпендикуляр, наклонная, проекция.</w:t>
            </w:r>
          </w:p>
        </w:tc>
        <w:tc>
          <w:tcPr>
            <w:tcW w:w="4042" w:type="dxa"/>
          </w:tcPr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247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Оперировать понятиями: равенство фигур, равные фигуры, равенство треугольников, параллельность прямых, перпендикулярность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прямых, углы между прямыми, перпендикуляр, наклонная, проекция, подобие фигур, подобные фигуры, подобные треугольники;</w:t>
            </w:r>
          </w:p>
          <w:p w:rsidR="00797BDA" w:rsidRPr="0074495D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247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применять теорему Фалеса и теорему о пропорциональных отрезках при решении задач;</w:t>
            </w:r>
          </w:p>
          <w:p w:rsidR="00FE6BE3" w:rsidRPr="00A33D2C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247"/>
              </w:tabs>
              <w:spacing w:after="0" w:line="240" w:lineRule="auto"/>
              <w:ind w:left="0" w:hanging="36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характеризовать взаимное расположение прямой и окружности, двух окружностей.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A33D2C" w:rsidRDefault="002D594F" w:rsidP="00797BDA">
            <w:pPr>
              <w:pStyle w:val="ae"/>
              <w:numPr>
                <w:ilvl w:val="0"/>
                <w:numId w:val="22"/>
              </w:numPr>
              <w:tabs>
                <w:tab w:val="left" w:pos="34"/>
                <w:tab w:val="left" w:pos="342"/>
              </w:tabs>
              <w:spacing w:after="0" w:line="240" w:lineRule="auto"/>
              <w:ind w:left="0" w:firstLine="59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отношения для решения простейших задач, возникающих в реальной жизни.</w:t>
            </w:r>
          </w:p>
        </w:tc>
        <w:tc>
          <w:tcPr>
            <w:tcW w:w="4042" w:type="dxa"/>
          </w:tcPr>
          <w:p w:rsidR="00FE6BE3" w:rsidRPr="00797BDA" w:rsidRDefault="00797BDA" w:rsidP="00797BDA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использовать отношения для решения задач, возникающих в реальной жизни.</w:t>
            </w:r>
          </w:p>
        </w:tc>
      </w:tr>
      <w:tr w:rsidR="00B9341D" w:rsidRPr="00A33D2C" w:rsidTr="00021406">
        <w:trPr>
          <w:jc w:val="center"/>
        </w:trPr>
        <w:tc>
          <w:tcPr>
            <w:tcW w:w="2411" w:type="dxa"/>
            <w:vMerge w:val="restart"/>
          </w:tcPr>
          <w:p w:rsidR="002D594F" w:rsidRPr="0074495D" w:rsidRDefault="002D594F" w:rsidP="00EC3185">
            <w:pPr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Измерения и вычисления</w:t>
            </w:r>
          </w:p>
          <w:p w:rsidR="00B9341D" w:rsidRPr="00A33D2C" w:rsidRDefault="00B9341D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2D594F" w:rsidRPr="0074495D" w:rsidRDefault="002D594F" w:rsidP="002D594F">
            <w:pPr>
              <w:pStyle w:val="a"/>
              <w:numPr>
                <w:ilvl w:val="0"/>
                <w:numId w:val="22"/>
              </w:numPr>
              <w:tabs>
                <w:tab w:val="left" w:pos="342"/>
              </w:tabs>
              <w:ind w:left="0" w:firstLine="5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2D594F" w:rsidRPr="0074495D" w:rsidRDefault="002D594F" w:rsidP="002D594F">
            <w:pPr>
              <w:pStyle w:val="a"/>
              <w:numPr>
                <w:ilvl w:val="0"/>
                <w:numId w:val="22"/>
              </w:numPr>
              <w:tabs>
                <w:tab w:val="left" w:pos="342"/>
              </w:tabs>
              <w:ind w:left="0" w:firstLine="5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B9341D" w:rsidRPr="002D594F" w:rsidRDefault="002D594F" w:rsidP="002D594F">
            <w:pPr>
              <w:pStyle w:val="a"/>
              <w:numPr>
                <w:ilvl w:val="0"/>
                <w:numId w:val="22"/>
              </w:numPr>
              <w:tabs>
                <w:tab w:val="left" w:pos="342"/>
              </w:tabs>
              <w:ind w:left="0" w:firstLine="5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2" w:type="dxa"/>
          </w:tcPr>
          <w:p w:rsidR="00BE18A0" w:rsidRPr="0074495D" w:rsidRDefault="00BE18A0" w:rsidP="00BE18A0">
            <w:pPr>
              <w:pStyle w:val="ae"/>
              <w:numPr>
                <w:ilvl w:val="0"/>
                <w:numId w:val="22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      </w:r>
          </w:p>
          <w:p w:rsidR="00BE18A0" w:rsidRPr="0074495D" w:rsidRDefault="00BE18A0" w:rsidP="00BE18A0">
            <w:pPr>
              <w:pStyle w:val="ae"/>
              <w:numPr>
                <w:ilvl w:val="0"/>
                <w:numId w:val="22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проводить простые вычисления на объёмных телах;</w:t>
            </w:r>
          </w:p>
          <w:p w:rsidR="00B9341D" w:rsidRPr="00BE18A0" w:rsidRDefault="00BE18A0" w:rsidP="00BE18A0">
            <w:pPr>
              <w:pStyle w:val="ae"/>
              <w:numPr>
                <w:ilvl w:val="0"/>
                <w:numId w:val="22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формулировать задачи на вычисление длин, площадей и объёмов и решать их. </w:t>
            </w:r>
          </w:p>
        </w:tc>
      </w:tr>
      <w:tr w:rsidR="00B9341D" w:rsidRPr="00A33D2C" w:rsidTr="00021406">
        <w:trPr>
          <w:jc w:val="center"/>
        </w:trPr>
        <w:tc>
          <w:tcPr>
            <w:tcW w:w="2411" w:type="dxa"/>
            <w:vMerge/>
          </w:tcPr>
          <w:p w:rsidR="00B9341D" w:rsidRPr="0074495D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B9341D" w:rsidRPr="00B9341D" w:rsidRDefault="00B9341D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B9341D" w:rsidRPr="00A33D2C" w:rsidTr="00021406">
        <w:trPr>
          <w:jc w:val="center"/>
        </w:trPr>
        <w:tc>
          <w:tcPr>
            <w:tcW w:w="2411" w:type="dxa"/>
            <w:vMerge/>
          </w:tcPr>
          <w:p w:rsidR="00B9341D" w:rsidRPr="0074495D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B9341D" w:rsidRPr="002D594F" w:rsidRDefault="002D594F" w:rsidP="002D594F">
            <w:pPr>
              <w:pStyle w:val="a"/>
              <w:numPr>
                <w:ilvl w:val="0"/>
                <w:numId w:val="33"/>
              </w:numPr>
              <w:tabs>
                <w:tab w:val="left" w:pos="34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</w:tc>
        <w:tc>
          <w:tcPr>
            <w:tcW w:w="4042" w:type="dxa"/>
          </w:tcPr>
          <w:p w:rsidR="00BE18A0" w:rsidRPr="0074495D" w:rsidRDefault="00BE18A0" w:rsidP="00BE18A0">
            <w:pPr>
              <w:pStyle w:val="ae"/>
              <w:numPr>
                <w:ilvl w:val="0"/>
                <w:numId w:val="22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проводить вычисления на местности;</w:t>
            </w:r>
          </w:p>
          <w:p w:rsidR="00B9341D" w:rsidRPr="00BE18A0" w:rsidRDefault="00BE18A0" w:rsidP="00BE18A0">
            <w:pPr>
              <w:pStyle w:val="ae"/>
              <w:numPr>
                <w:ilvl w:val="0"/>
                <w:numId w:val="22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применять формулы при вычислениях в смежных учебных предметах, в окружающей действительности.</w:t>
            </w:r>
          </w:p>
        </w:tc>
      </w:tr>
      <w:tr w:rsidR="00B9341D" w:rsidRPr="00A33D2C" w:rsidTr="00021406">
        <w:trPr>
          <w:trHeight w:val="4750"/>
          <w:jc w:val="center"/>
        </w:trPr>
        <w:tc>
          <w:tcPr>
            <w:tcW w:w="2411" w:type="dxa"/>
            <w:vMerge w:val="restart"/>
          </w:tcPr>
          <w:p w:rsidR="00B9341D" w:rsidRPr="00A33D2C" w:rsidRDefault="002D594F" w:rsidP="00EC3185">
            <w:pPr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4064" w:type="dxa"/>
          </w:tcPr>
          <w:p w:rsidR="00B9341D" w:rsidRPr="00A33D2C" w:rsidRDefault="002D594F" w:rsidP="002D594F">
            <w:pPr>
              <w:numPr>
                <w:ilvl w:val="0"/>
                <w:numId w:val="34"/>
              </w:numPr>
              <w:tabs>
                <w:tab w:val="left" w:pos="0"/>
                <w:tab w:val="left" w:pos="3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Изображать типовые плоские фигуры и фигуры в пространстве от руки и с помощью инструментов.</w:t>
            </w:r>
          </w:p>
        </w:tc>
        <w:tc>
          <w:tcPr>
            <w:tcW w:w="4042" w:type="dxa"/>
          </w:tcPr>
          <w:p w:rsidR="00DE3660" w:rsidRPr="0074495D" w:rsidRDefault="00DE3660" w:rsidP="00DE3660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Изображать геометрические фигуры по текстовому и символьному описанию;</w:t>
            </w:r>
          </w:p>
          <w:p w:rsidR="00DE3660" w:rsidRPr="0074495D" w:rsidRDefault="00DE3660" w:rsidP="00DE3660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свободно оперировать чертёжными инструментами в несложных случаях, </w:t>
            </w:r>
          </w:p>
          <w:p w:rsidR="00DE3660" w:rsidRPr="0074495D" w:rsidRDefault="00DE3660" w:rsidP="00DE3660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B9341D" w:rsidRPr="00A33D2C" w:rsidRDefault="00DE3660" w:rsidP="00DE3660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изображать типовые плоские фигуры и объемные тела с помощью простейших компьютерных инструментов.</w:t>
            </w:r>
          </w:p>
        </w:tc>
      </w:tr>
      <w:tr w:rsidR="00B9341D" w:rsidRPr="00A33D2C" w:rsidTr="00021406">
        <w:trPr>
          <w:trHeight w:val="608"/>
          <w:jc w:val="center"/>
        </w:trPr>
        <w:tc>
          <w:tcPr>
            <w:tcW w:w="2411" w:type="dxa"/>
            <w:vMerge/>
          </w:tcPr>
          <w:p w:rsidR="00B9341D" w:rsidRPr="00A33D2C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B9341D" w:rsidRPr="00B9341D" w:rsidRDefault="00B9341D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B9341D" w:rsidRPr="00A33D2C" w:rsidTr="00021406">
        <w:trPr>
          <w:trHeight w:val="1627"/>
          <w:jc w:val="center"/>
        </w:trPr>
        <w:tc>
          <w:tcPr>
            <w:tcW w:w="2411" w:type="dxa"/>
            <w:vMerge/>
          </w:tcPr>
          <w:p w:rsidR="00B9341D" w:rsidRPr="00A33D2C" w:rsidRDefault="00B9341D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2D594F" w:rsidRPr="0074495D" w:rsidRDefault="002D594F" w:rsidP="002D594F">
            <w:pPr>
              <w:numPr>
                <w:ilvl w:val="0"/>
                <w:numId w:val="34"/>
              </w:numPr>
              <w:tabs>
                <w:tab w:val="left" w:pos="0"/>
                <w:tab w:val="left" w:pos="342"/>
              </w:tabs>
              <w:ind w:left="0" w:firstLine="59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выполнять простейшие построения на местности, необходимые в реальной жизни.</w:t>
            </w:r>
          </w:p>
          <w:p w:rsidR="00B9341D" w:rsidRPr="0074495D" w:rsidRDefault="00B9341D" w:rsidP="002D594F">
            <w:pPr>
              <w:pStyle w:val="ae"/>
              <w:tabs>
                <w:tab w:val="left" w:pos="344"/>
              </w:tabs>
              <w:spacing w:after="0" w:line="240" w:lineRule="auto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</w:tcPr>
          <w:p w:rsidR="00DE3660" w:rsidRPr="0074495D" w:rsidRDefault="00DE3660" w:rsidP="00DE3660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выполнять простейшие построения на местности, необходимые в реальной жизни; </w:t>
            </w:r>
          </w:p>
          <w:p w:rsidR="00B9341D" w:rsidRPr="00DE3660" w:rsidRDefault="00DE3660" w:rsidP="00DE3660">
            <w:pPr>
              <w:pStyle w:val="ae"/>
              <w:numPr>
                <w:ilvl w:val="0"/>
                <w:numId w:val="24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оценивать размеры реальных объектов окружающего мира.</w:t>
            </w:r>
          </w:p>
        </w:tc>
      </w:tr>
      <w:tr w:rsidR="005A028F" w:rsidRPr="00A33D2C" w:rsidTr="00DE3660">
        <w:trPr>
          <w:trHeight w:val="1627"/>
          <w:jc w:val="center"/>
        </w:trPr>
        <w:tc>
          <w:tcPr>
            <w:tcW w:w="2411" w:type="dxa"/>
            <w:vMerge w:val="restart"/>
          </w:tcPr>
          <w:p w:rsidR="002D594F" w:rsidRPr="0074495D" w:rsidRDefault="002D594F" w:rsidP="002D594F">
            <w:pPr>
              <w:spacing w:line="360" w:lineRule="auto"/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Геометрические преобразования</w:t>
            </w:r>
          </w:p>
          <w:p w:rsidR="005A028F" w:rsidRPr="00A33D2C" w:rsidRDefault="005A028F" w:rsidP="002D594F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97BDA" w:rsidRDefault="002D594F" w:rsidP="00797BDA">
            <w:pPr>
              <w:pStyle w:val="a"/>
              <w:numPr>
                <w:ilvl w:val="0"/>
                <w:numId w:val="35"/>
              </w:numPr>
              <w:tabs>
                <w:tab w:val="left" w:pos="342"/>
              </w:tabs>
              <w:ind w:left="0" w:firstLine="59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Строить фигуру, симметричную данной фигуре относительно оси и точки.</w:t>
            </w:r>
          </w:p>
        </w:tc>
        <w:tc>
          <w:tcPr>
            <w:tcW w:w="4042" w:type="dxa"/>
            <w:shd w:val="clear" w:color="auto" w:fill="auto"/>
          </w:tcPr>
          <w:p w:rsidR="00DE3660" w:rsidRPr="0074495D" w:rsidRDefault="00DE3660" w:rsidP="00DE3660">
            <w:pPr>
              <w:pStyle w:val="a"/>
              <w:numPr>
                <w:ilvl w:val="0"/>
                <w:numId w:val="35"/>
              </w:numPr>
              <w:tabs>
                <w:tab w:val="left" w:pos="106"/>
              </w:tabs>
              <w:ind w:left="0" w:hanging="36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DE3660" w:rsidRPr="0074495D" w:rsidRDefault="00DE3660" w:rsidP="00DE3660">
            <w:pPr>
              <w:pStyle w:val="a"/>
              <w:numPr>
                <w:ilvl w:val="0"/>
                <w:numId w:val="35"/>
              </w:numPr>
              <w:tabs>
                <w:tab w:val="left" w:pos="106"/>
              </w:tabs>
              <w:ind w:left="0" w:hanging="36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5A028F" w:rsidRPr="00A33D2C" w:rsidRDefault="00DE3660" w:rsidP="00DE3660">
            <w:pPr>
              <w:pStyle w:val="a"/>
              <w:numPr>
                <w:ilvl w:val="0"/>
                <w:numId w:val="35"/>
              </w:numPr>
              <w:tabs>
                <w:tab w:val="left" w:pos="106"/>
              </w:tabs>
              <w:ind w:left="0" w:hanging="36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применять свойства движений для проведения простейших обоснований свойств фигур.</w:t>
            </w:r>
          </w:p>
        </w:tc>
      </w:tr>
      <w:tr w:rsidR="005A028F" w:rsidRPr="00A33D2C" w:rsidTr="00B61F93">
        <w:trPr>
          <w:trHeight w:val="409"/>
          <w:jc w:val="center"/>
        </w:trPr>
        <w:tc>
          <w:tcPr>
            <w:tcW w:w="2411" w:type="dxa"/>
            <w:vMerge/>
          </w:tcPr>
          <w:p w:rsidR="005A028F" w:rsidRPr="0074495D" w:rsidRDefault="005A028F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5A028F" w:rsidRPr="005A028F" w:rsidRDefault="005A028F" w:rsidP="00021406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 повседневной жизни и при изучении других предметов:</w:t>
            </w:r>
          </w:p>
        </w:tc>
      </w:tr>
      <w:tr w:rsidR="005A028F" w:rsidRPr="00A33D2C" w:rsidTr="00021406">
        <w:trPr>
          <w:trHeight w:val="1627"/>
          <w:jc w:val="center"/>
        </w:trPr>
        <w:tc>
          <w:tcPr>
            <w:tcW w:w="2411" w:type="dxa"/>
            <w:vMerge/>
          </w:tcPr>
          <w:p w:rsidR="005A028F" w:rsidRPr="0074495D" w:rsidRDefault="005A028F" w:rsidP="00021406">
            <w:pPr>
              <w:rPr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2D594F" w:rsidRPr="0074495D" w:rsidRDefault="002D594F" w:rsidP="00797BDA">
            <w:pPr>
              <w:pStyle w:val="a"/>
              <w:numPr>
                <w:ilvl w:val="0"/>
                <w:numId w:val="35"/>
              </w:numPr>
              <w:tabs>
                <w:tab w:val="left" w:pos="20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распознавать движение объектов в окружающем мире;</w:t>
            </w:r>
          </w:p>
          <w:p w:rsidR="005A028F" w:rsidRPr="005A028F" w:rsidRDefault="002D594F" w:rsidP="00797BDA">
            <w:pPr>
              <w:pStyle w:val="a"/>
              <w:numPr>
                <w:ilvl w:val="0"/>
                <w:numId w:val="35"/>
              </w:numPr>
              <w:tabs>
                <w:tab w:val="left" w:pos="20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распознавать симметричные фигуры в окружающем мире.</w:t>
            </w:r>
          </w:p>
        </w:tc>
        <w:tc>
          <w:tcPr>
            <w:tcW w:w="4042" w:type="dxa"/>
          </w:tcPr>
          <w:p w:rsidR="005A028F" w:rsidRPr="00181068" w:rsidRDefault="00DE3660" w:rsidP="00181068">
            <w:pPr>
              <w:pStyle w:val="a"/>
              <w:numPr>
                <w:ilvl w:val="0"/>
                <w:numId w:val="35"/>
              </w:numPr>
              <w:tabs>
                <w:tab w:val="left" w:pos="106"/>
              </w:tabs>
              <w:ind w:left="0" w:hanging="36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применять свойства движений и применять подобие для построений и вычислений.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 w:val="restart"/>
          </w:tcPr>
          <w:p w:rsidR="00797BDA" w:rsidRPr="0074495D" w:rsidRDefault="00797BDA" w:rsidP="00EC3185">
            <w:pPr>
              <w:rPr>
                <w:b/>
                <w:sz w:val="28"/>
                <w:szCs w:val="28"/>
              </w:rPr>
            </w:pPr>
            <w:r w:rsidRPr="0074495D">
              <w:rPr>
                <w:b/>
                <w:sz w:val="28"/>
                <w:szCs w:val="28"/>
              </w:rPr>
              <w:t>Векторы и координаты на плоскости</w:t>
            </w:r>
          </w:p>
          <w:p w:rsidR="00FE6BE3" w:rsidRPr="00A33D2C" w:rsidRDefault="00FE6BE3" w:rsidP="000214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</w:tcPr>
          <w:p w:rsidR="00797BDA" w:rsidRPr="0074495D" w:rsidRDefault="00797BDA" w:rsidP="00797BDA">
            <w:pPr>
              <w:pStyle w:val="a"/>
              <w:numPr>
                <w:ilvl w:val="0"/>
                <w:numId w:val="36"/>
              </w:numPr>
              <w:tabs>
                <w:tab w:val="left" w:pos="20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понятиями вектор, сумма векторов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произведение вектора на число,координаты на плоскости;</w:t>
            </w:r>
          </w:p>
          <w:p w:rsidR="00FE6BE3" w:rsidRPr="00797BDA" w:rsidRDefault="00797BDA" w:rsidP="00797BDA">
            <w:pPr>
              <w:pStyle w:val="a"/>
              <w:numPr>
                <w:ilvl w:val="0"/>
                <w:numId w:val="36"/>
              </w:numPr>
              <w:tabs>
                <w:tab w:val="left" w:pos="201"/>
              </w:tabs>
              <w:ind w:left="0" w:firstLine="0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определять приближённо координаты точки по её изображению на координатной плоскости.</w:t>
            </w:r>
          </w:p>
        </w:tc>
        <w:tc>
          <w:tcPr>
            <w:tcW w:w="4042" w:type="dxa"/>
          </w:tcPr>
          <w:p w:rsidR="00181068" w:rsidRPr="0074495D" w:rsidRDefault="00181068" w:rsidP="00181068">
            <w:pPr>
              <w:pStyle w:val="ae"/>
              <w:numPr>
                <w:ilvl w:val="0"/>
                <w:numId w:val="36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181068" w:rsidRPr="0074495D" w:rsidRDefault="00181068" w:rsidP="00181068">
            <w:pPr>
              <w:pStyle w:val="ae"/>
              <w:numPr>
                <w:ilvl w:val="0"/>
                <w:numId w:val="36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FE6BE3" w:rsidRPr="00A33D2C" w:rsidRDefault="00181068" w:rsidP="00181068">
            <w:pPr>
              <w:pStyle w:val="ae"/>
              <w:numPr>
                <w:ilvl w:val="0"/>
                <w:numId w:val="36"/>
              </w:numPr>
              <w:tabs>
                <w:tab w:val="left" w:pos="106"/>
              </w:tabs>
              <w:spacing w:after="0" w:line="240" w:lineRule="auto"/>
              <w:ind w:left="0" w:hanging="36"/>
              <w:jc w:val="both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применять векторы и координаты для решения геометрических задач на вычисление длин, углов.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8106" w:type="dxa"/>
            <w:gridSpan w:val="2"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  <w:r w:rsidRPr="00A33D2C">
              <w:rPr>
                <w:b/>
                <w:sz w:val="28"/>
                <w:szCs w:val="28"/>
              </w:rPr>
              <w:t xml:space="preserve">В повседневной жизни и при изучении других предметов: </w:t>
            </w:r>
          </w:p>
        </w:tc>
      </w:tr>
      <w:tr w:rsidR="00FE6BE3" w:rsidRPr="00A33D2C" w:rsidTr="00021406">
        <w:trPr>
          <w:trHeight w:val="114"/>
          <w:jc w:val="center"/>
        </w:trPr>
        <w:tc>
          <w:tcPr>
            <w:tcW w:w="2411" w:type="dxa"/>
            <w:vMerge/>
          </w:tcPr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FE6BE3" w:rsidRPr="00A33D2C" w:rsidRDefault="00797BDA" w:rsidP="00797BDA">
            <w:pPr>
              <w:pStyle w:val="a"/>
              <w:numPr>
                <w:ilvl w:val="0"/>
                <w:numId w:val="36"/>
              </w:numPr>
              <w:tabs>
                <w:tab w:val="left" w:pos="201"/>
              </w:tabs>
              <w:ind w:left="0" w:firstLine="0"/>
              <w:rPr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4042" w:type="dxa"/>
          </w:tcPr>
          <w:p w:rsidR="00FE6BE3" w:rsidRPr="00181068" w:rsidRDefault="00181068" w:rsidP="00181068">
            <w:pPr>
              <w:pStyle w:val="ae"/>
              <w:numPr>
                <w:ilvl w:val="0"/>
                <w:numId w:val="36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использовать понятия векторов и координат для решения задач по физике, географии и другим учебным предметам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FE6BE3" w:rsidRPr="00A33D2C" w:rsidTr="00021406">
        <w:trPr>
          <w:jc w:val="center"/>
        </w:trPr>
        <w:tc>
          <w:tcPr>
            <w:tcW w:w="2411" w:type="dxa"/>
          </w:tcPr>
          <w:p w:rsidR="00FE6BE3" w:rsidRPr="00A33D2C" w:rsidRDefault="00FE6BE3" w:rsidP="00EC3185">
            <w:pPr>
              <w:rPr>
                <w:b/>
                <w:bCs/>
                <w:sz w:val="28"/>
                <w:szCs w:val="28"/>
              </w:rPr>
            </w:pPr>
            <w:r w:rsidRPr="00A33D2C">
              <w:rPr>
                <w:b/>
                <w:bCs/>
                <w:sz w:val="28"/>
                <w:szCs w:val="28"/>
              </w:rPr>
              <w:t xml:space="preserve">История </w:t>
            </w:r>
            <w:r w:rsidRPr="00A33D2C">
              <w:rPr>
                <w:b/>
                <w:bCs/>
                <w:sz w:val="28"/>
                <w:szCs w:val="28"/>
              </w:rPr>
              <w:lastRenderedPageBreak/>
              <w:t>математики</w:t>
            </w:r>
          </w:p>
          <w:p w:rsidR="00FE6BE3" w:rsidRPr="00A33D2C" w:rsidRDefault="00FE6BE3" w:rsidP="00021406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428"/>
              </w:tabs>
              <w:ind w:left="0" w:firstLine="144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lastRenderedPageBreak/>
              <w:t xml:space="preserve">Описывать отдельные </w:t>
            </w:r>
            <w:r w:rsidRPr="0074495D">
              <w:rPr>
                <w:sz w:val="28"/>
                <w:szCs w:val="28"/>
              </w:rPr>
              <w:lastRenderedPageBreak/>
              <w:t>выдающиеся результаты, полученные в ходе развития математики как науки;</w:t>
            </w:r>
          </w:p>
          <w:p w:rsidR="005A028F" w:rsidRPr="0074495D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428"/>
              </w:tabs>
              <w:ind w:left="0" w:firstLine="144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FE6BE3" w:rsidRPr="00A33D2C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428"/>
              </w:tabs>
              <w:ind w:left="0" w:firstLine="144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4042" w:type="dxa"/>
          </w:tcPr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lastRenderedPageBreak/>
              <w:t xml:space="preserve">Характеризовать вклад </w:t>
            </w:r>
            <w:r w:rsidRPr="0074495D">
              <w:rPr>
                <w:i/>
                <w:sz w:val="28"/>
                <w:szCs w:val="28"/>
              </w:rPr>
              <w:lastRenderedPageBreak/>
              <w:t>выдающихся математиков в развитие математики и иных научных областей;</w:t>
            </w:r>
          </w:p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понимать роль математики в развитии России.</w:t>
            </w:r>
          </w:p>
          <w:p w:rsidR="00FE6BE3" w:rsidRPr="00A33D2C" w:rsidRDefault="00FE6BE3" w:rsidP="00021406">
            <w:pPr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5A028F" w:rsidRPr="00A33D2C" w:rsidTr="00021406">
        <w:trPr>
          <w:jc w:val="center"/>
        </w:trPr>
        <w:tc>
          <w:tcPr>
            <w:tcW w:w="2411" w:type="dxa"/>
          </w:tcPr>
          <w:p w:rsidR="005A028F" w:rsidRPr="0074495D" w:rsidRDefault="005A028F" w:rsidP="00EC3185">
            <w:pPr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lastRenderedPageBreak/>
              <w:t xml:space="preserve">Методы математики </w:t>
            </w:r>
          </w:p>
          <w:p w:rsidR="005A028F" w:rsidRPr="00A33D2C" w:rsidRDefault="005A028F" w:rsidP="000214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</w:tcPr>
          <w:p w:rsidR="005A028F" w:rsidRPr="0074495D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28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Выбирать подходящий изученный метод для решении изученных типов математических задач;</w:t>
            </w:r>
          </w:p>
          <w:p w:rsidR="005A028F" w:rsidRPr="00B61F93" w:rsidRDefault="005A028F" w:rsidP="00B61F93">
            <w:pPr>
              <w:numPr>
                <w:ilvl w:val="0"/>
                <w:numId w:val="29"/>
              </w:numPr>
              <w:tabs>
                <w:tab w:val="left" w:pos="34"/>
                <w:tab w:val="left" w:pos="28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495D">
              <w:rPr>
                <w:sz w:val="28"/>
                <w:szCs w:val="28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4042" w:type="dxa"/>
          </w:tcPr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Используя изученные методы, проводить доказательство, выполнять опровержение;</w:t>
            </w:r>
          </w:p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выбирать изученные методы и их комбинации для решения математических задач;</w:t>
            </w:r>
          </w:p>
          <w:p w:rsidR="00021406" w:rsidRPr="0074495D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5A028F" w:rsidRPr="00A33D2C" w:rsidRDefault="00021406" w:rsidP="00B61F93">
            <w:pPr>
              <w:numPr>
                <w:ilvl w:val="0"/>
                <w:numId w:val="29"/>
              </w:numPr>
              <w:tabs>
                <w:tab w:val="left" w:pos="333"/>
              </w:tabs>
              <w:ind w:left="0" w:firstLine="49"/>
              <w:jc w:val="both"/>
              <w:rPr>
                <w:i/>
                <w:sz w:val="28"/>
                <w:szCs w:val="28"/>
              </w:rPr>
            </w:pPr>
            <w:r w:rsidRPr="0074495D">
              <w:rPr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5A028F" w:rsidRDefault="005A028F" w:rsidP="00FE6BE3">
      <w:pPr>
        <w:jc w:val="center"/>
        <w:rPr>
          <w:sz w:val="28"/>
          <w:szCs w:val="28"/>
        </w:rPr>
      </w:pPr>
    </w:p>
    <w:p w:rsidR="00FE6BE3" w:rsidRPr="00A33D2C" w:rsidRDefault="00FE6BE3" w:rsidP="00FE6BE3">
      <w:pPr>
        <w:jc w:val="center"/>
        <w:rPr>
          <w:sz w:val="28"/>
          <w:szCs w:val="28"/>
        </w:rPr>
      </w:pPr>
    </w:p>
    <w:p w:rsidR="001730FB" w:rsidRDefault="001730FB" w:rsidP="00B76CAD">
      <w:pPr>
        <w:jc w:val="center"/>
        <w:rPr>
          <w:b/>
          <w:sz w:val="28"/>
          <w:szCs w:val="28"/>
        </w:rPr>
        <w:sectPr w:rsidR="001730FB" w:rsidSect="001730F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E6BE3" w:rsidRPr="00CF6FB7" w:rsidRDefault="00FE6BE3" w:rsidP="00B76CAD">
      <w:pPr>
        <w:jc w:val="center"/>
        <w:rPr>
          <w:b/>
          <w:sz w:val="28"/>
          <w:szCs w:val="28"/>
        </w:rPr>
      </w:pPr>
    </w:p>
    <w:sectPr w:rsidR="00FE6BE3" w:rsidRPr="00CF6FB7" w:rsidSect="00703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F4" w:rsidRDefault="00406DF4" w:rsidP="00084CC5">
      <w:r>
        <w:separator/>
      </w:r>
    </w:p>
  </w:endnote>
  <w:endnote w:type="continuationSeparator" w:id="0">
    <w:p w:rsidR="00406DF4" w:rsidRDefault="00406DF4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F4" w:rsidRDefault="00406DF4" w:rsidP="00084CC5">
      <w:r>
        <w:separator/>
      </w:r>
    </w:p>
  </w:footnote>
  <w:footnote w:type="continuationSeparator" w:id="0">
    <w:p w:rsidR="00406DF4" w:rsidRDefault="00406DF4" w:rsidP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3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34"/>
  </w:num>
  <w:num w:numId="5">
    <w:abstractNumId w:val="11"/>
  </w:num>
  <w:num w:numId="6">
    <w:abstractNumId w:val="36"/>
  </w:num>
  <w:num w:numId="7">
    <w:abstractNumId w:val="21"/>
  </w:num>
  <w:num w:numId="8">
    <w:abstractNumId w:val="4"/>
  </w:num>
  <w:num w:numId="9">
    <w:abstractNumId w:val="1"/>
  </w:num>
  <w:num w:numId="10">
    <w:abstractNumId w:val="37"/>
  </w:num>
  <w:num w:numId="11">
    <w:abstractNumId w:val="6"/>
  </w:num>
  <w:num w:numId="12">
    <w:abstractNumId w:val="7"/>
  </w:num>
  <w:num w:numId="13">
    <w:abstractNumId w:val="25"/>
  </w:num>
  <w:num w:numId="14">
    <w:abstractNumId w:val="27"/>
  </w:num>
  <w:num w:numId="15">
    <w:abstractNumId w:val="16"/>
  </w:num>
  <w:num w:numId="16">
    <w:abstractNumId w:val="23"/>
  </w:num>
  <w:num w:numId="17">
    <w:abstractNumId w:val="31"/>
  </w:num>
  <w:num w:numId="18">
    <w:abstractNumId w:val="35"/>
  </w:num>
  <w:num w:numId="19">
    <w:abstractNumId w:val="8"/>
  </w:num>
  <w:num w:numId="20">
    <w:abstractNumId w:val="29"/>
  </w:num>
  <w:num w:numId="21">
    <w:abstractNumId w:val="14"/>
    <w:lvlOverride w:ilvl="0">
      <w:startOverride w:val="1"/>
    </w:lvlOverride>
  </w:num>
  <w:num w:numId="22">
    <w:abstractNumId w:val="32"/>
  </w:num>
  <w:num w:numId="23">
    <w:abstractNumId w:val="30"/>
  </w:num>
  <w:num w:numId="24">
    <w:abstractNumId w:val="22"/>
  </w:num>
  <w:num w:numId="25">
    <w:abstractNumId w:val="38"/>
  </w:num>
  <w:num w:numId="26">
    <w:abstractNumId w:val="12"/>
  </w:num>
  <w:num w:numId="27">
    <w:abstractNumId w:val="15"/>
  </w:num>
  <w:num w:numId="28">
    <w:abstractNumId w:val="2"/>
  </w:num>
  <w:num w:numId="29">
    <w:abstractNumId w:val="20"/>
  </w:num>
  <w:num w:numId="30">
    <w:abstractNumId w:val="26"/>
  </w:num>
  <w:num w:numId="31">
    <w:abstractNumId w:val="10"/>
  </w:num>
  <w:num w:numId="32">
    <w:abstractNumId w:val="19"/>
  </w:num>
  <w:num w:numId="33">
    <w:abstractNumId w:val="9"/>
  </w:num>
  <w:num w:numId="34">
    <w:abstractNumId w:val="13"/>
  </w:num>
  <w:num w:numId="35">
    <w:abstractNumId w:val="17"/>
  </w:num>
  <w:num w:numId="36">
    <w:abstractNumId w:val="3"/>
  </w:num>
  <w:num w:numId="37">
    <w:abstractNumId w:val="33"/>
  </w:num>
  <w:num w:numId="38">
    <w:abstractNumId w:val="24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1406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3A84"/>
    <w:rsid w:val="00045802"/>
    <w:rsid w:val="00045A27"/>
    <w:rsid w:val="00045EE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201F"/>
    <w:rsid w:val="000620DF"/>
    <w:rsid w:val="00064070"/>
    <w:rsid w:val="000651F0"/>
    <w:rsid w:val="00065F74"/>
    <w:rsid w:val="00067047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97896"/>
    <w:rsid w:val="000A27AD"/>
    <w:rsid w:val="000A5329"/>
    <w:rsid w:val="000B079E"/>
    <w:rsid w:val="000B0A20"/>
    <w:rsid w:val="000B2D13"/>
    <w:rsid w:val="000B39CE"/>
    <w:rsid w:val="000B61B7"/>
    <w:rsid w:val="000B7B27"/>
    <w:rsid w:val="000C1968"/>
    <w:rsid w:val="000C2CFF"/>
    <w:rsid w:val="000C31D9"/>
    <w:rsid w:val="000C3EFC"/>
    <w:rsid w:val="000C4085"/>
    <w:rsid w:val="000C4216"/>
    <w:rsid w:val="000C45D1"/>
    <w:rsid w:val="000C5423"/>
    <w:rsid w:val="000C6EFE"/>
    <w:rsid w:val="000C771F"/>
    <w:rsid w:val="000D1F03"/>
    <w:rsid w:val="000D1F0C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0B7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603C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476F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1389"/>
    <w:rsid w:val="00172CB4"/>
    <w:rsid w:val="001730FB"/>
    <w:rsid w:val="00173510"/>
    <w:rsid w:val="0017476E"/>
    <w:rsid w:val="001752DC"/>
    <w:rsid w:val="001761A4"/>
    <w:rsid w:val="00176FE8"/>
    <w:rsid w:val="001772E0"/>
    <w:rsid w:val="00181068"/>
    <w:rsid w:val="00183767"/>
    <w:rsid w:val="0018500D"/>
    <w:rsid w:val="001858AE"/>
    <w:rsid w:val="001867FE"/>
    <w:rsid w:val="001869B4"/>
    <w:rsid w:val="001878D0"/>
    <w:rsid w:val="00191E9B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5C44"/>
    <w:rsid w:val="001A61AD"/>
    <w:rsid w:val="001A65B9"/>
    <w:rsid w:val="001A69A7"/>
    <w:rsid w:val="001B0905"/>
    <w:rsid w:val="001B2755"/>
    <w:rsid w:val="001B2B71"/>
    <w:rsid w:val="001B3169"/>
    <w:rsid w:val="001B33DD"/>
    <w:rsid w:val="001B3404"/>
    <w:rsid w:val="001B436C"/>
    <w:rsid w:val="001B4470"/>
    <w:rsid w:val="001B5B5E"/>
    <w:rsid w:val="001B6B5C"/>
    <w:rsid w:val="001B7AD8"/>
    <w:rsid w:val="001C0EE2"/>
    <w:rsid w:val="001C1BA5"/>
    <w:rsid w:val="001C392D"/>
    <w:rsid w:val="001C465B"/>
    <w:rsid w:val="001C4752"/>
    <w:rsid w:val="001C4CF7"/>
    <w:rsid w:val="001C5A42"/>
    <w:rsid w:val="001C5B74"/>
    <w:rsid w:val="001D00F2"/>
    <w:rsid w:val="001D0361"/>
    <w:rsid w:val="001D1990"/>
    <w:rsid w:val="001D2591"/>
    <w:rsid w:val="001D3F7D"/>
    <w:rsid w:val="001D408D"/>
    <w:rsid w:val="001D4A2C"/>
    <w:rsid w:val="001D6340"/>
    <w:rsid w:val="001D6C58"/>
    <w:rsid w:val="001D75E5"/>
    <w:rsid w:val="001E06BA"/>
    <w:rsid w:val="001E1921"/>
    <w:rsid w:val="001E3175"/>
    <w:rsid w:val="001E333F"/>
    <w:rsid w:val="001E3B70"/>
    <w:rsid w:val="001E4645"/>
    <w:rsid w:val="001E49C9"/>
    <w:rsid w:val="001E52F1"/>
    <w:rsid w:val="001E595C"/>
    <w:rsid w:val="001E5D89"/>
    <w:rsid w:val="001F100E"/>
    <w:rsid w:val="001F1E85"/>
    <w:rsid w:val="001F2545"/>
    <w:rsid w:val="001F3F8C"/>
    <w:rsid w:val="001F6241"/>
    <w:rsid w:val="001F72A7"/>
    <w:rsid w:val="002022B6"/>
    <w:rsid w:val="00202EC1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37E46"/>
    <w:rsid w:val="0024074D"/>
    <w:rsid w:val="002429A1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882"/>
    <w:rsid w:val="00261B0A"/>
    <w:rsid w:val="00261B61"/>
    <w:rsid w:val="0026253B"/>
    <w:rsid w:val="00263568"/>
    <w:rsid w:val="002658FE"/>
    <w:rsid w:val="00265EE8"/>
    <w:rsid w:val="002675FB"/>
    <w:rsid w:val="00267BCD"/>
    <w:rsid w:val="002701AE"/>
    <w:rsid w:val="002706DD"/>
    <w:rsid w:val="00272244"/>
    <w:rsid w:val="00272FC8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592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D594F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5FB2"/>
    <w:rsid w:val="00307F06"/>
    <w:rsid w:val="00312F19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E94"/>
    <w:rsid w:val="00326FF8"/>
    <w:rsid w:val="00327B56"/>
    <w:rsid w:val="00331AD3"/>
    <w:rsid w:val="00332379"/>
    <w:rsid w:val="003351A5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86B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83A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4A53"/>
    <w:rsid w:val="003B5290"/>
    <w:rsid w:val="003B6763"/>
    <w:rsid w:val="003B7439"/>
    <w:rsid w:val="003C0FE9"/>
    <w:rsid w:val="003C25BA"/>
    <w:rsid w:val="003C32AC"/>
    <w:rsid w:val="003C46DC"/>
    <w:rsid w:val="003C4A05"/>
    <w:rsid w:val="003C4F10"/>
    <w:rsid w:val="003C51AD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326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6DF4"/>
    <w:rsid w:val="0040780E"/>
    <w:rsid w:val="00407F1B"/>
    <w:rsid w:val="00410712"/>
    <w:rsid w:val="0041364C"/>
    <w:rsid w:val="00413739"/>
    <w:rsid w:val="00413F15"/>
    <w:rsid w:val="00415483"/>
    <w:rsid w:val="00416C60"/>
    <w:rsid w:val="004205F7"/>
    <w:rsid w:val="00421014"/>
    <w:rsid w:val="00421530"/>
    <w:rsid w:val="0042232F"/>
    <w:rsid w:val="00422F79"/>
    <w:rsid w:val="00424B18"/>
    <w:rsid w:val="004269EF"/>
    <w:rsid w:val="004275D3"/>
    <w:rsid w:val="00430F73"/>
    <w:rsid w:val="00431340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4BB6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6509"/>
    <w:rsid w:val="004A7C7B"/>
    <w:rsid w:val="004B028E"/>
    <w:rsid w:val="004B4B1A"/>
    <w:rsid w:val="004B502F"/>
    <w:rsid w:val="004B58B9"/>
    <w:rsid w:val="004B5A7B"/>
    <w:rsid w:val="004B5BDD"/>
    <w:rsid w:val="004B6555"/>
    <w:rsid w:val="004B6581"/>
    <w:rsid w:val="004B6FD0"/>
    <w:rsid w:val="004C0000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53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004"/>
    <w:rsid w:val="005173F0"/>
    <w:rsid w:val="00522EBA"/>
    <w:rsid w:val="00524026"/>
    <w:rsid w:val="00525433"/>
    <w:rsid w:val="0052585A"/>
    <w:rsid w:val="00526D88"/>
    <w:rsid w:val="00527B30"/>
    <w:rsid w:val="0053095D"/>
    <w:rsid w:val="00530A64"/>
    <w:rsid w:val="00531D49"/>
    <w:rsid w:val="00542D89"/>
    <w:rsid w:val="00543383"/>
    <w:rsid w:val="00543B7A"/>
    <w:rsid w:val="00545F38"/>
    <w:rsid w:val="00546811"/>
    <w:rsid w:val="005505F0"/>
    <w:rsid w:val="005507FD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650F7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97CB1"/>
    <w:rsid w:val="005A028F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3C60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122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329D"/>
    <w:rsid w:val="005F71BB"/>
    <w:rsid w:val="005F7C71"/>
    <w:rsid w:val="00601053"/>
    <w:rsid w:val="00602CC6"/>
    <w:rsid w:val="00604162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68FC"/>
    <w:rsid w:val="006471A7"/>
    <w:rsid w:val="006510BE"/>
    <w:rsid w:val="006519FB"/>
    <w:rsid w:val="00651F66"/>
    <w:rsid w:val="00653685"/>
    <w:rsid w:val="0065385E"/>
    <w:rsid w:val="00656D55"/>
    <w:rsid w:val="00660837"/>
    <w:rsid w:val="00661180"/>
    <w:rsid w:val="006613DD"/>
    <w:rsid w:val="00662D1F"/>
    <w:rsid w:val="00663D52"/>
    <w:rsid w:val="0066527B"/>
    <w:rsid w:val="00665406"/>
    <w:rsid w:val="00665499"/>
    <w:rsid w:val="00666EDC"/>
    <w:rsid w:val="006673CE"/>
    <w:rsid w:val="00667B4B"/>
    <w:rsid w:val="00670C65"/>
    <w:rsid w:val="00670E7E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85A91"/>
    <w:rsid w:val="00690234"/>
    <w:rsid w:val="006923D8"/>
    <w:rsid w:val="00694D0E"/>
    <w:rsid w:val="0069562E"/>
    <w:rsid w:val="006960BB"/>
    <w:rsid w:val="00696212"/>
    <w:rsid w:val="00696851"/>
    <w:rsid w:val="00697CB3"/>
    <w:rsid w:val="00697E19"/>
    <w:rsid w:val="006A09FA"/>
    <w:rsid w:val="006A2AB7"/>
    <w:rsid w:val="006A2F44"/>
    <w:rsid w:val="006A31F3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633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3E28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16D2D"/>
    <w:rsid w:val="00720F9F"/>
    <w:rsid w:val="00721EA6"/>
    <w:rsid w:val="0072276E"/>
    <w:rsid w:val="00722A86"/>
    <w:rsid w:val="007238D3"/>
    <w:rsid w:val="00725149"/>
    <w:rsid w:val="00725D52"/>
    <w:rsid w:val="0072693B"/>
    <w:rsid w:val="00726ECF"/>
    <w:rsid w:val="00727DC3"/>
    <w:rsid w:val="00730A5C"/>
    <w:rsid w:val="00730AF9"/>
    <w:rsid w:val="00730FDA"/>
    <w:rsid w:val="00731030"/>
    <w:rsid w:val="00731549"/>
    <w:rsid w:val="0073198A"/>
    <w:rsid w:val="0073230D"/>
    <w:rsid w:val="0073265F"/>
    <w:rsid w:val="007336D9"/>
    <w:rsid w:val="00734B53"/>
    <w:rsid w:val="00736E31"/>
    <w:rsid w:val="00737173"/>
    <w:rsid w:val="00740DBD"/>
    <w:rsid w:val="00744F28"/>
    <w:rsid w:val="0074518E"/>
    <w:rsid w:val="007469CE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2F2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97BDA"/>
    <w:rsid w:val="007A03A7"/>
    <w:rsid w:val="007A04FB"/>
    <w:rsid w:val="007A2A10"/>
    <w:rsid w:val="007A2B69"/>
    <w:rsid w:val="007A3652"/>
    <w:rsid w:val="007B035A"/>
    <w:rsid w:val="007B1ECD"/>
    <w:rsid w:val="007B37B8"/>
    <w:rsid w:val="007B4561"/>
    <w:rsid w:val="007B7901"/>
    <w:rsid w:val="007C60C7"/>
    <w:rsid w:val="007C63DE"/>
    <w:rsid w:val="007C6AE2"/>
    <w:rsid w:val="007C6D0C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E777A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5CAD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46A2F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8F6"/>
    <w:rsid w:val="00866DAE"/>
    <w:rsid w:val="008676FF"/>
    <w:rsid w:val="00870FA1"/>
    <w:rsid w:val="00870FE1"/>
    <w:rsid w:val="00871ADA"/>
    <w:rsid w:val="00872CCE"/>
    <w:rsid w:val="0087551B"/>
    <w:rsid w:val="00877242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9C0"/>
    <w:rsid w:val="008A5F31"/>
    <w:rsid w:val="008A7339"/>
    <w:rsid w:val="008A745B"/>
    <w:rsid w:val="008A7D9D"/>
    <w:rsid w:val="008B1B5B"/>
    <w:rsid w:val="008B3B17"/>
    <w:rsid w:val="008B517B"/>
    <w:rsid w:val="008B6F30"/>
    <w:rsid w:val="008B70BB"/>
    <w:rsid w:val="008C0EFD"/>
    <w:rsid w:val="008C1598"/>
    <w:rsid w:val="008D0800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21C6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465"/>
    <w:rsid w:val="00904DF1"/>
    <w:rsid w:val="00905C20"/>
    <w:rsid w:val="00905F77"/>
    <w:rsid w:val="00906726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8E5"/>
    <w:rsid w:val="00934AA9"/>
    <w:rsid w:val="00936B88"/>
    <w:rsid w:val="00937329"/>
    <w:rsid w:val="009374A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220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2320"/>
    <w:rsid w:val="009C79B4"/>
    <w:rsid w:val="009C7A5F"/>
    <w:rsid w:val="009D02E9"/>
    <w:rsid w:val="009D1732"/>
    <w:rsid w:val="009D1D5B"/>
    <w:rsid w:val="009D23ED"/>
    <w:rsid w:val="009D3443"/>
    <w:rsid w:val="009D36F5"/>
    <w:rsid w:val="009D3912"/>
    <w:rsid w:val="009D4B2D"/>
    <w:rsid w:val="009D6B70"/>
    <w:rsid w:val="009D6F62"/>
    <w:rsid w:val="009E29E1"/>
    <w:rsid w:val="009E383E"/>
    <w:rsid w:val="009E3E98"/>
    <w:rsid w:val="009E586E"/>
    <w:rsid w:val="009E5E0D"/>
    <w:rsid w:val="009E67D7"/>
    <w:rsid w:val="009E78DB"/>
    <w:rsid w:val="009F01EC"/>
    <w:rsid w:val="009F1AA1"/>
    <w:rsid w:val="009F1B0D"/>
    <w:rsid w:val="009F1F48"/>
    <w:rsid w:val="009F2E62"/>
    <w:rsid w:val="009F3298"/>
    <w:rsid w:val="009F5625"/>
    <w:rsid w:val="009F654B"/>
    <w:rsid w:val="00A05A06"/>
    <w:rsid w:val="00A103CD"/>
    <w:rsid w:val="00A12193"/>
    <w:rsid w:val="00A165F9"/>
    <w:rsid w:val="00A170BB"/>
    <w:rsid w:val="00A17781"/>
    <w:rsid w:val="00A17AF5"/>
    <w:rsid w:val="00A20131"/>
    <w:rsid w:val="00A20CE2"/>
    <w:rsid w:val="00A21A13"/>
    <w:rsid w:val="00A22211"/>
    <w:rsid w:val="00A24EB9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6B9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581"/>
    <w:rsid w:val="00A82A78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69F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1C0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1F93"/>
    <w:rsid w:val="00B62484"/>
    <w:rsid w:val="00B6372C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2BD4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87DC7"/>
    <w:rsid w:val="00B9341D"/>
    <w:rsid w:val="00B93B24"/>
    <w:rsid w:val="00B94058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3857"/>
    <w:rsid w:val="00BC417E"/>
    <w:rsid w:val="00BC54C1"/>
    <w:rsid w:val="00BD01F2"/>
    <w:rsid w:val="00BD2775"/>
    <w:rsid w:val="00BD397D"/>
    <w:rsid w:val="00BD3EF9"/>
    <w:rsid w:val="00BD5DA5"/>
    <w:rsid w:val="00BE0F90"/>
    <w:rsid w:val="00BE138F"/>
    <w:rsid w:val="00BE18A0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2EB5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1AB2"/>
    <w:rsid w:val="00CB234C"/>
    <w:rsid w:val="00CB2C68"/>
    <w:rsid w:val="00CB367F"/>
    <w:rsid w:val="00CB4134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ABB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E58F0"/>
    <w:rsid w:val="00CF0318"/>
    <w:rsid w:val="00CF33C5"/>
    <w:rsid w:val="00CF3761"/>
    <w:rsid w:val="00CF43D8"/>
    <w:rsid w:val="00CF4DDE"/>
    <w:rsid w:val="00CF598F"/>
    <w:rsid w:val="00CF6FB7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546C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4B65"/>
    <w:rsid w:val="00D5501F"/>
    <w:rsid w:val="00D614FB"/>
    <w:rsid w:val="00D624CC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4A4"/>
    <w:rsid w:val="00DA3E1F"/>
    <w:rsid w:val="00DA3E75"/>
    <w:rsid w:val="00DA6CBF"/>
    <w:rsid w:val="00DB0651"/>
    <w:rsid w:val="00DB114F"/>
    <w:rsid w:val="00DB129E"/>
    <w:rsid w:val="00DB3FB6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56E"/>
    <w:rsid w:val="00DC788D"/>
    <w:rsid w:val="00DC7D6C"/>
    <w:rsid w:val="00DD1E49"/>
    <w:rsid w:val="00DD40F7"/>
    <w:rsid w:val="00DD4BB1"/>
    <w:rsid w:val="00DD4E95"/>
    <w:rsid w:val="00DD6519"/>
    <w:rsid w:val="00DD6FA6"/>
    <w:rsid w:val="00DD74F7"/>
    <w:rsid w:val="00DE1CF6"/>
    <w:rsid w:val="00DE35B9"/>
    <w:rsid w:val="00DE3660"/>
    <w:rsid w:val="00DE4C2E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07871"/>
    <w:rsid w:val="00E1035D"/>
    <w:rsid w:val="00E1085D"/>
    <w:rsid w:val="00E11610"/>
    <w:rsid w:val="00E12850"/>
    <w:rsid w:val="00E139E4"/>
    <w:rsid w:val="00E13CCA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391D"/>
    <w:rsid w:val="00E94D2A"/>
    <w:rsid w:val="00EA055E"/>
    <w:rsid w:val="00EA0A1C"/>
    <w:rsid w:val="00EA0CE7"/>
    <w:rsid w:val="00EA13B8"/>
    <w:rsid w:val="00EA25AC"/>
    <w:rsid w:val="00EA3044"/>
    <w:rsid w:val="00EA3211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B74CB"/>
    <w:rsid w:val="00EC0720"/>
    <w:rsid w:val="00EC1AA2"/>
    <w:rsid w:val="00EC3185"/>
    <w:rsid w:val="00EC368B"/>
    <w:rsid w:val="00EC3CC9"/>
    <w:rsid w:val="00EC3DAA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07589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1358"/>
    <w:rsid w:val="00F31D34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613B"/>
    <w:rsid w:val="00F47F70"/>
    <w:rsid w:val="00F50362"/>
    <w:rsid w:val="00F5146F"/>
    <w:rsid w:val="00F520A9"/>
    <w:rsid w:val="00F522B9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938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E6BE3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98A147C"/>
  <w15:docId w15:val="{7D8ED20D-1794-421B-B24F-9F14EC3E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6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237E46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084CC5"/>
    <w:pPr>
      <w:spacing w:before="100" w:beforeAutospacing="1" w:after="100" w:afterAutospacing="1"/>
    </w:pPr>
  </w:style>
  <w:style w:type="paragraph" w:styleId="a5">
    <w:name w:val="Body Text Indent"/>
    <w:basedOn w:val="a0"/>
    <w:link w:val="a6"/>
    <w:rsid w:val="00084CC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aliases w:val="Знак6,F1"/>
    <w:basedOn w:val="a0"/>
    <w:link w:val="a8"/>
    <w:uiPriority w:val="99"/>
    <w:rsid w:val="00084CC5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rsid w:val="00084CC5"/>
    <w:rPr>
      <w:vertAlign w:val="superscript"/>
    </w:rPr>
  </w:style>
  <w:style w:type="paragraph" w:customStyle="1" w:styleId="31">
    <w:name w:val="Заголовок 3+"/>
    <w:basedOn w:val="a0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0"/>
    <w:link w:val="ab"/>
    <w:qFormat/>
    <w:rsid w:val="00084CC5"/>
    <w:pPr>
      <w:jc w:val="center"/>
    </w:pPr>
    <w:rPr>
      <w:b/>
      <w:bCs/>
    </w:rPr>
  </w:style>
  <w:style w:type="character" w:customStyle="1" w:styleId="ab">
    <w:name w:val="Заголовок Знак"/>
    <w:basedOn w:val="a1"/>
    <w:link w:val="aa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link w:val="af"/>
    <w:uiPriority w:val="99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394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uiPriority w:val="99"/>
    <w:unhideWhenUsed/>
    <w:rsid w:val="00394221"/>
    <w:rPr>
      <w:color w:val="0000FF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aliases w:val="Обычный 2 Знак"/>
    <w:basedOn w:val="a1"/>
    <w:link w:val="3"/>
    <w:rsid w:val="00237E46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f7">
    <w:name w:val="Subtitle"/>
    <w:basedOn w:val="a0"/>
    <w:next w:val="a0"/>
    <w:link w:val="af8"/>
    <w:qFormat/>
    <w:rsid w:val="00237E4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basedOn w:val="a1"/>
    <w:link w:val="af7"/>
    <w:rsid w:val="00237E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1"/>
    <w:rsid w:val="007E777A"/>
  </w:style>
  <w:style w:type="character" w:customStyle="1" w:styleId="dash0410043104370430044600200441043f04380441043a0430char1">
    <w:name w:val="dash0410_0431_0437_0430_0446_0020_0441_043f_0438_0441_043a_0430__char1"/>
    <w:rsid w:val="007E77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E777A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uiPriority w:val="99"/>
    <w:rsid w:val="00242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429A1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42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2429A1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2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Абзац списка1"/>
    <w:basedOn w:val="a0"/>
    <w:link w:val="ListParagraphChar"/>
    <w:rsid w:val="002429A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locked/>
    <w:rsid w:val="002429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F6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3">
    <w:name w:val="Абзац списка2"/>
    <w:basedOn w:val="a0"/>
    <w:rsid w:val="00FE6BE3"/>
    <w:pPr>
      <w:ind w:left="720"/>
      <w:contextualSpacing/>
    </w:pPr>
    <w:rPr>
      <w:rFonts w:ascii="Calibri" w:hAnsi="Calibri"/>
    </w:rPr>
  </w:style>
  <w:style w:type="paragraph" w:customStyle="1" w:styleId="a">
    <w:name w:val="НОМЕРА"/>
    <w:basedOn w:val="a4"/>
    <w:link w:val="af9"/>
    <w:uiPriority w:val="99"/>
    <w:qFormat/>
    <w:rsid w:val="00FE6BE3"/>
    <w:pPr>
      <w:numPr>
        <w:numId w:val="2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9">
    <w:name w:val="НОМЕРА Знак"/>
    <w:link w:val="a"/>
    <w:uiPriority w:val="99"/>
    <w:locked/>
    <w:rsid w:val="00FE6BE3"/>
    <w:rPr>
      <w:rFonts w:ascii="Arial Narrow" w:eastAsia="Times New Roman" w:hAnsi="Arial Narrow" w:cs="Times New Roman"/>
      <w:sz w:val="18"/>
      <w:szCs w:val="18"/>
      <w:lang w:eastAsia="ru-RU"/>
    </w:rPr>
  </w:style>
  <w:style w:type="character" w:customStyle="1" w:styleId="af">
    <w:name w:val="Абзац списка Знак"/>
    <w:link w:val="ae"/>
    <w:uiPriority w:val="99"/>
    <w:locked/>
    <w:rsid w:val="00B9341D"/>
  </w:style>
  <w:style w:type="paragraph" w:customStyle="1" w:styleId="pagetext">
    <w:name w:val="page_text"/>
    <w:basedOn w:val="a0"/>
    <w:uiPriority w:val="99"/>
    <w:rsid w:val="005A028F"/>
    <w:pPr>
      <w:spacing w:before="100" w:beforeAutospacing="1" w:after="100" w:afterAutospacing="1"/>
    </w:pPr>
  </w:style>
  <w:style w:type="character" w:customStyle="1" w:styleId="afa">
    <w:name w:val="Основной текст_"/>
    <w:link w:val="10"/>
    <w:locked/>
    <w:rsid w:val="00CB1AB2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0"/>
    <w:link w:val="afa"/>
    <w:rsid w:val="00CB1AB2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A9BE-91BB-4D75-84DC-167E837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9377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Светлана Савенко</cp:lastModifiedBy>
  <cp:revision>115</cp:revision>
  <cp:lastPrinted>2015-08-29T19:50:00Z</cp:lastPrinted>
  <dcterms:created xsi:type="dcterms:W3CDTF">2015-10-31T19:27:00Z</dcterms:created>
  <dcterms:modified xsi:type="dcterms:W3CDTF">2020-11-06T09:26:00Z</dcterms:modified>
</cp:coreProperties>
</file>