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33C" w:rsidRDefault="00E11683">
      <w:pPr>
        <w:jc w:val="center"/>
        <w:rPr>
          <w:rFonts w:hAnsi="Times New Roman" w:cs="Times New Roman"/>
          <w:b/>
          <w:bCs/>
          <w:color w:val="000000"/>
          <w:sz w:val="24"/>
          <w:szCs w:val="24"/>
          <w:lang w:val="ru-RU"/>
        </w:rPr>
      </w:pPr>
      <w:r w:rsidRPr="00E11683">
        <w:rPr>
          <w:rFonts w:hAnsi="Times New Roman" w:cs="Times New Roman"/>
          <w:b/>
          <w:bCs/>
          <w:color w:val="000000"/>
          <w:sz w:val="24"/>
          <w:szCs w:val="24"/>
          <w:lang w:val="ru-RU"/>
        </w:rPr>
        <w:t>План методической работы школы на 202</w:t>
      </w:r>
      <w:r>
        <w:rPr>
          <w:rFonts w:hAnsi="Times New Roman" w:cs="Times New Roman"/>
          <w:b/>
          <w:bCs/>
          <w:color w:val="000000"/>
          <w:sz w:val="24"/>
          <w:szCs w:val="24"/>
          <w:lang w:val="ru-RU"/>
        </w:rPr>
        <w:t>1</w:t>
      </w:r>
      <w:r w:rsidRPr="00E11683">
        <w:rPr>
          <w:rFonts w:hAnsi="Times New Roman" w:cs="Times New Roman"/>
          <w:b/>
          <w:bCs/>
          <w:color w:val="000000"/>
          <w:sz w:val="24"/>
          <w:szCs w:val="24"/>
          <w:lang w:val="ru-RU"/>
        </w:rPr>
        <w:t>/22</w:t>
      </w:r>
      <w:r>
        <w:rPr>
          <w:rFonts w:hAnsi="Times New Roman" w:cs="Times New Roman"/>
          <w:b/>
          <w:bCs/>
          <w:color w:val="000000"/>
          <w:sz w:val="24"/>
          <w:szCs w:val="24"/>
        </w:rPr>
        <w:t> </w:t>
      </w:r>
      <w:r w:rsidRPr="00E11683">
        <w:rPr>
          <w:rFonts w:hAnsi="Times New Roman" w:cs="Times New Roman"/>
          <w:b/>
          <w:bCs/>
          <w:color w:val="000000"/>
          <w:sz w:val="24"/>
          <w:szCs w:val="24"/>
          <w:lang w:val="ru-RU"/>
        </w:rPr>
        <w:t>учебный год</w:t>
      </w:r>
    </w:p>
    <w:p w:rsidR="00EB0499" w:rsidRPr="00E11683" w:rsidRDefault="00EB0499">
      <w:pPr>
        <w:jc w:val="center"/>
        <w:rPr>
          <w:rFonts w:hAnsi="Times New Roman" w:cs="Times New Roman"/>
          <w:color w:val="000000"/>
          <w:sz w:val="24"/>
          <w:szCs w:val="24"/>
          <w:lang w:val="ru-RU"/>
        </w:rPr>
      </w:pPr>
      <w:r>
        <w:rPr>
          <w:rFonts w:hAnsi="Times New Roman" w:cs="Times New Roman"/>
          <w:b/>
          <w:bCs/>
          <w:color w:val="000000"/>
          <w:sz w:val="24"/>
          <w:szCs w:val="24"/>
          <w:lang w:val="ru-RU"/>
        </w:rPr>
        <w:t xml:space="preserve">МБОУ «СОШ № 25 </w:t>
      </w:r>
      <w:proofErr w:type="spellStart"/>
      <w:r>
        <w:rPr>
          <w:rFonts w:hAnsi="Times New Roman" w:cs="Times New Roman"/>
          <w:b/>
          <w:bCs/>
          <w:color w:val="000000"/>
          <w:sz w:val="24"/>
          <w:szCs w:val="24"/>
          <w:lang w:val="ru-RU"/>
        </w:rPr>
        <w:t>с.Романовка</w:t>
      </w:r>
      <w:proofErr w:type="spellEnd"/>
      <w:r>
        <w:rPr>
          <w:rFonts w:hAnsi="Times New Roman" w:cs="Times New Roman"/>
          <w:b/>
          <w:bCs/>
          <w:color w:val="000000"/>
          <w:sz w:val="24"/>
          <w:szCs w:val="24"/>
          <w:lang w:val="ru-RU"/>
        </w:rPr>
        <w:t xml:space="preserve">» </w:t>
      </w:r>
      <w:proofErr w:type="spellStart"/>
      <w:r>
        <w:rPr>
          <w:rFonts w:hAnsi="Times New Roman" w:cs="Times New Roman"/>
          <w:b/>
          <w:bCs/>
          <w:color w:val="000000"/>
          <w:sz w:val="24"/>
          <w:szCs w:val="24"/>
          <w:lang w:val="ru-RU"/>
        </w:rPr>
        <w:t>Шкотовского</w:t>
      </w:r>
      <w:proofErr w:type="spellEnd"/>
      <w:r>
        <w:rPr>
          <w:rFonts w:hAnsi="Times New Roman" w:cs="Times New Roman"/>
          <w:b/>
          <w:bCs/>
          <w:color w:val="000000"/>
          <w:sz w:val="24"/>
          <w:szCs w:val="24"/>
          <w:lang w:val="ru-RU"/>
        </w:rPr>
        <w:t xml:space="preserve"> муниципального района Приморского края</w:t>
      </w:r>
    </w:p>
    <w:tbl>
      <w:tblPr>
        <w:tblW w:w="9027" w:type="dxa"/>
        <w:tblCellMar>
          <w:top w:w="15" w:type="dxa"/>
          <w:left w:w="15" w:type="dxa"/>
          <w:bottom w:w="15" w:type="dxa"/>
          <w:right w:w="15" w:type="dxa"/>
        </w:tblCellMar>
        <w:tblLook w:val="0600" w:firstRow="0" w:lastRow="0" w:firstColumn="0" w:lastColumn="0" w:noHBand="1" w:noVBand="1"/>
      </w:tblPr>
      <w:tblGrid>
        <w:gridCol w:w="2929"/>
        <w:gridCol w:w="1033"/>
        <w:gridCol w:w="3837"/>
        <w:gridCol w:w="3524"/>
        <w:gridCol w:w="2731"/>
      </w:tblGrid>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jc w:val="center"/>
              <w:rPr>
                <w:rFonts w:hAnsi="Times New Roman" w:cs="Times New Roman"/>
                <w:color w:val="000000"/>
                <w:sz w:val="24"/>
                <w:szCs w:val="24"/>
              </w:rPr>
            </w:pPr>
            <w:proofErr w:type="spellStart"/>
            <w:r>
              <w:rPr>
                <w:rFonts w:hAnsi="Times New Roman" w:cs="Times New Roman"/>
                <w:b/>
                <w:bCs/>
                <w:color w:val="000000"/>
                <w:sz w:val="24"/>
                <w:szCs w:val="24"/>
              </w:rPr>
              <w:t>Мероприятие</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jc w:val="center"/>
              <w:rPr>
                <w:rFonts w:hAnsi="Times New Roman" w:cs="Times New Roman"/>
                <w:color w:val="000000"/>
                <w:sz w:val="24"/>
                <w:szCs w:val="24"/>
              </w:rPr>
            </w:pPr>
            <w:r>
              <w:rPr>
                <w:rFonts w:hAnsi="Times New Roman" w:cs="Times New Roman"/>
                <w:b/>
                <w:bCs/>
                <w:color w:val="000000"/>
                <w:sz w:val="24"/>
                <w:szCs w:val="24"/>
              </w:rPr>
              <w:t>Сроки</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jc w:val="center"/>
              <w:rPr>
                <w:rFonts w:hAnsi="Times New Roman" w:cs="Times New Roman"/>
                <w:color w:val="000000"/>
                <w:sz w:val="24"/>
                <w:szCs w:val="24"/>
              </w:rPr>
            </w:pPr>
            <w:r>
              <w:rPr>
                <w:rFonts w:hAnsi="Times New Roman" w:cs="Times New Roman"/>
                <w:b/>
                <w:bCs/>
                <w:color w:val="000000"/>
                <w:sz w:val="24"/>
                <w:szCs w:val="24"/>
              </w:rPr>
              <w:t>Направление деятельности</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jc w:val="center"/>
              <w:rPr>
                <w:rFonts w:hAnsi="Times New Roman" w:cs="Times New Roman"/>
                <w:color w:val="000000"/>
                <w:sz w:val="24"/>
                <w:szCs w:val="24"/>
              </w:rPr>
            </w:pPr>
            <w:r>
              <w:rPr>
                <w:rFonts w:hAnsi="Times New Roman" w:cs="Times New Roman"/>
                <w:b/>
                <w:bCs/>
                <w:color w:val="000000"/>
                <w:sz w:val="24"/>
                <w:szCs w:val="24"/>
              </w:rPr>
              <w:t>Содержание</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jc w:val="center"/>
              <w:rPr>
                <w:rFonts w:hAnsi="Times New Roman" w:cs="Times New Roman"/>
                <w:color w:val="000000"/>
                <w:sz w:val="24"/>
                <w:szCs w:val="24"/>
              </w:rPr>
            </w:pPr>
            <w:r>
              <w:rPr>
                <w:rFonts w:hAnsi="Times New Roman" w:cs="Times New Roman"/>
                <w:b/>
                <w:bCs/>
                <w:color w:val="000000"/>
                <w:sz w:val="24"/>
                <w:szCs w:val="24"/>
              </w:rPr>
              <w:t>Ответственные</w:t>
            </w:r>
          </w:p>
        </w:tc>
      </w:tr>
      <w:tr w:rsidR="001E733C">
        <w:tc>
          <w:tcPr>
            <w:tcW w:w="1355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sidRPr="00E11683">
              <w:rPr>
                <w:b/>
                <w:bCs/>
                <w:color w:val="252525"/>
                <w:spacing w:val="-2"/>
                <w:sz w:val="24"/>
                <w:szCs w:val="48"/>
              </w:rPr>
              <w:t>АВГУСТ</w:t>
            </w:r>
            <w:bookmarkStart w:id="0" w:name="_GoBack"/>
            <w:bookmarkEnd w:id="0"/>
          </w:p>
        </w:tc>
      </w:tr>
      <w:tr w:rsidR="001E733C">
        <w:trPr>
          <w:trHeight w:val="4"/>
        </w:trPr>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Выбор</w:t>
            </w:r>
            <w:r>
              <w:rPr>
                <w:rFonts w:hAnsi="Times New Roman" w:cs="Times New Roman"/>
                <w:color w:val="000000"/>
                <w:sz w:val="24"/>
                <w:szCs w:val="24"/>
              </w:rPr>
              <w:t> </w:t>
            </w:r>
            <w:r w:rsidRPr="00E11683">
              <w:rPr>
                <w:rFonts w:hAnsi="Times New Roman" w:cs="Times New Roman"/>
                <w:color w:val="000000"/>
                <w:sz w:val="24"/>
                <w:szCs w:val="24"/>
                <w:lang w:val="ru-RU"/>
              </w:rPr>
              <w:t>модели методической работы школы</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Организационная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Определить модель методической работы в зависимости от ключевой идеи школьной методической работы и форм объединения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sidP="00EB0499">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sidR="00EB0499">
              <w:rPr>
                <w:rFonts w:hAnsi="Times New Roman" w:cs="Times New Roman"/>
                <w:color w:val="000000"/>
                <w:sz w:val="24"/>
                <w:szCs w:val="24"/>
                <w:lang w:val="ru-RU"/>
              </w:rPr>
              <w:t>УВ</w:t>
            </w:r>
            <w:r>
              <w:rPr>
                <w:rFonts w:hAnsi="Times New Roman" w:cs="Times New Roman"/>
                <w:color w:val="000000"/>
                <w:sz w:val="24"/>
                <w:szCs w:val="24"/>
              </w:rPr>
              <w:t>Р</w:t>
            </w:r>
          </w:p>
        </w:tc>
      </w:tr>
      <w:tr w:rsidR="001E733C" w:rsidRPr="00E11683">
        <w:trPr>
          <w:trHeight w:val="4"/>
        </w:trPr>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Заседание методического совета</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4-я 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Диагностическая, организационная  коррекционная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Проанализировать, как реализован план методической работы на предыдущий учебный год. Определить цели, задачи, направления работы на новый учебный год. Определить основные проблемы, пути выхода, наметить мероприятия, направленные на повышение качества образования. Провести обсуждение новых ФГОС НОО, ООО, внести изменения в план работы методического совета на учебный год, связанные с подготовкой условий для перехода на новые ФГОС</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rsidP="00EB0499">
            <w:pPr>
              <w:rPr>
                <w:rFonts w:hAnsi="Times New Roman" w:cs="Times New Roman"/>
                <w:color w:val="000000"/>
                <w:sz w:val="24"/>
                <w:szCs w:val="24"/>
                <w:lang w:val="ru-RU"/>
              </w:rPr>
            </w:pPr>
            <w:r w:rsidRPr="00E11683">
              <w:rPr>
                <w:rFonts w:hAnsi="Times New Roman" w:cs="Times New Roman"/>
                <w:color w:val="000000"/>
                <w:sz w:val="24"/>
                <w:szCs w:val="24"/>
                <w:lang w:val="ru-RU"/>
              </w:rPr>
              <w:t xml:space="preserve">Председатель методического совета, замдиректора по </w:t>
            </w:r>
            <w:r w:rsidR="00EB0499">
              <w:rPr>
                <w:rFonts w:hAnsi="Times New Roman" w:cs="Times New Roman"/>
                <w:color w:val="000000"/>
                <w:sz w:val="24"/>
                <w:szCs w:val="24"/>
                <w:lang w:val="ru-RU"/>
              </w:rPr>
              <w:t>УВ</w:t>
            </w:r>
            <w:r w:rsidRPr="00E11683">
              <w:rPr>
                <w:rFonts w:hAnsi="Times New Roman" w:cs="Times New Roman"/>
                <w:color w:val="000000"/>
                <w:sz w:val="24"/>
                <w:szCs w:val="24"/>
                <w:lang w:val="ru-RU"/>
              </w:rPr>
              <w:t>Р</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4-я 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Диагностическая, организационная, коррекционная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 xml:space="preserve">Проанализировать, как реализован план работы </w:t>
            </w:r>
            <w:r w:rsidRPr="00E11683">
              <w:rPr>
                <w:rFonts w:hAnsi="Times New Roman" w:cs="Times New Roman"/>
                <w:color w:val="000000"/>
                <w:sz w:val="24"/>
                <w:szCs w:val="24"/>
                <w:lang w:val="ru-RU"/>
              </w:rPr>
              <w:lastRenderedPageBreak/>
              <w:t>методического объединения на предыдущий учебный год. Определить цели, задачи, направления работы на новый учебный год. Рассмотреть</w:t>
            </w:r>
            <w:r>
              <w:rPr>
                <w:rFonts w:hAnsi="Times New Roman" w:cs="Times New Roman"/>
                <w:color w:val="000000"/>
                <w:sz w:val="24"/>
                <w:szCs w:val="24"/>
              </w:rPr>
              <w:t> </w:t>
            </w:r>
            <w:r w:rsidRPr="00E11683">
              <w:rPr>
                <w:rFonts w:hAnsi="Times New Roman" w:cs="Times New Roman"/>
                <w:color w:val="000000"/>
                <w:sz w:val="24"/>
                <w:szCs w:val="24"/>
                <w:lang w:val="ru-RU"/>
              </w:rPr>
              <w:t>рабочие</w:t>
            </w:r>
            <w:r>
              <w:rPr>
                <w:rFonts w:hAnsi="Times New Roman" w:cs="Times New Roman"/>
                <w:color w:val="000000"/>
                <w:sz w:val="24"/>
                <w:szCs w:val="24"/>
              </w:rPr>
              <w:t> </w:t>
            </w:r>
            <w:r w:rsidRPr="00E11683">
              <w:rPr>
                <w:rFonts w:hAnsi="Times New Roman" w:cs="Times New Roman"/>
                <w:color w:val="000000"/>
                <w:sz w:val="24"/>
                <w:szCs w:val="24"/>
                <w:lang w:val="ru-RU"/>
              </w:rPr>
              <w:t>программы педагогов на предмет</w:t>
            </w:r>
            <w:r>
              <w:rPr>
                <w:rFonts w:hAnsi="Times New Roman" w:cs="Times New Roman"/>
                <w:color w:val="000000"/>
                <w:sz w:val="24"/>
                <w:szCs w:val="24"/>
              </w:rPr>
              <w:t> </w:t>
            </w:r>
            <w:r w:rsidRPr="00E11683">
              <w:rPr>
                <w:rFonts w:hAnsi="Times New Roman" w:cs="Times New Roman"/>
                <w:color w:val="000000"/>
                <w:sz w:val="24"/>
                <w:szCs w:val="24"/>
                <w:lang w:val="ru-RU"/>
              </w:rPr>
              <w:t>учета</w:t>
            </w:r>
            <w:r>
              <w:rPr>
                <w:rFonts w:hAnsi="Times New Roman" w:cs="Times New Roman"/>
                <w:color w:val="000000"/>
                <w:sz w:val="24"/>
                <w:szCs w:val="24"/>
              </w:rPr>
              <w:t> </w:t>
            </w:r>
            <w:r w:rsidRPr="00E11683">
              <w:rPr>
                <w:rFonts w:hAnsi="Times New Roman" w:cs="Times New Roman"/>
                <w:color w:val="000000"/>
                <w:sz w:val="24"/>
                <w:szCs w:val="24"/>
                <w:lang w:val="ru-RU"/>
              </w:rPr>
              <w:t>в их тематическом планировании рабочей программы воспитания. Изучить федеральный перечень учебников, основные положения приоритетного национального проекта «Образование». Определить основные проблемы, пути выхода, наметить мероприятия методических объединений, направленные на повышение качества образования с акцентом на ГИА, ВПР. Провести ревизию</w:t>
            </w:r>
            <w:r>
              <w:rPr>
                <w:rFonts w:hAnsi="Times New Roman" w:cs="Times New Roman"/>
                <w:color w:val="000000"/>
                <w:sz w:val="24"/>
                <w:szCs w:val="24"/>
              </w:rPr>
              <w:t> </w:t>
            </w:r>
            <w:r w:rsidRPr="00E11683">
              <w:rPr>
                <w:rFonts w:hAnsi="Times New Roman" w:cs="Times New Roman"/>
                <w:color w:val="000000"/>
                <w:sz w:val="24"/>
                <w:szCs w:val="24"/>
                <w:lang w:val="ru-RU"/>
              </w:rPr>
              <w:t>часов курсовой подготовки педагогов. Уточнить и скорректировать темы по самообразованию</w:t>
            </w:r>
            <w:r>
              <w:rPr>
                <w:rFonts w:hAnsi="Times New Roman" w:cs="Times New Roman"/>
                <w:color w:val="000000"/>
                <w:sz w:val="24"/>
                <w:szCs w:val="24"/>
              </w:rPr>
              <w:t> </w:t>
            </w:r>
            <w:r w:rsidRPr="00E11683">
              <w:rPr>
                <w:rFonts w:hAnsi="Times New Roman" w:cs="Times New Roman"/>
                <w:color w:val="000000"/>
                <w:sz w:val="24"/>
                <w:szCs w:val="24"/>
                <w:lang w:val="ru-RU"/>
              </w:rPr>
              <w:t>педагогов. Провести обсуждение новых ФГОС НОО, ООО, внести изменения в план работы методических объединений на учебный год, связанные с подготовкой условий для перехода на новые ФГОС</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lastRenderedPageBreak/>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lastRenderedPageBreak/>
              <w:t>объединений</w:t>
            </w:r>
            <w:proofErr w:type="spellEnd"/>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lastRenderedPageBreak/>
              <w:t>Мастер-класс по реализации модуля «Классное руководство» рабочей программы воспитания</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sidRPr="00E11683">
              <w:rPr>
                <w:rFonts w:hAnsi="Times New Roman" w:cs="Times New Roman"/>
                <w:color w:val="000000"/>
                <w:sz w:val="24"/>
                <w:szCs w:val="24"/>
                <w:lang w:val="ru-RU"/>
              </w:rPr>
              <w:t>Повысить уровень компетентности классных руководителей по вопросам</w:t>
            </w:r>
            <w:r>
              <w:rPr>
                <w:rFonts w:hAnsi="Times New Roman" w:cs="Times New Roman"/>
                <w:color w:val="000000"/>
                <w:sz w:val="24"/>
                <w:szCs w:val="24"/>
              </w:rPr>
              <w:t> </w:t>
            </w:r>
            <w:r w:rsidRPr="00E11683">
              <w:rPr>
                <w:rFonts w:hAnsi="Times New Roman" w:cs="Times New Roman"/>
                <w:color w:val="000000"/>
                <w:sz w:val="24"/>
                <w:szCs w:val="24"/>
                <w:lang w:val="ru-RU"/>
              </w:rPr>
              <w:t xml:space="preserve">составления планов воспитательной работы на учебный год. </w:t>
            </w:r>
            <w:proofErr w:type="spellStart"/>
            <w:r>
              <w:rPr>
                <w:rFonts w:hAnsi="Times New Roman" w:cs="Times New Roman"/>
                <w:color w:val="000000"/>
                <w:sz w:val="24"/>
                <w:szCs w:val="24"/>
              </w:rPr>
              <w:t>Проверить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соответствие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воспитательной</w:t>
            </w:r>
            <w:proofErr w:type="spellEnd"/>
            <w:r>
              <w:rPr>
                <w:rFonts w:hAnsi="Times New Roman" w:cs="Times New Roman"/>
                <w:color w:val="000000"/>
                <w:sz w:val="24"/>
                <w:szCs w:val="24"/>
              </w:rPr>
              <w:t xml:space="preserve"> работы рабочей программе воспитания</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ВР, руководители методических объединений</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Мастер-класс для</w:t>
            </w:r>
            <w:r>
              <w:rPr>
                <w:rFonts w:hAnsi="Times New Roman" w:cs="Times New Roman"/>
                <w:color w:val="000000"/>
                <w:sz w:val="24"/>
                <w:szCs w:val="24"/>
              </w:rPr>
              <w:t> </w:t>
            </w:r>
            <w:r w:rsidRPr="00E11683">
              <w:rPr>
                <w:rFonts w:hAnsi="Times New Roman" w:cs="Times New Roman"/>
                <w:color w:val="000000"/>
                <w:sz w:val="24"/>
                <w:szCs w:val="24"/>
                <w:lang w:val="ru-RU"/>
              </w:rPr>
              <w:t>учителей по оформлению школьной документации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Проработать вместе с учителями вопросы по составлению</w:t>
            </w:r>
            <w:r>
              <w:rPr>
                <w:rFonts w:hAnsi="Times New Roman" w:cs="Times New Roman"/>
                <w:color w:val="000000"/>
                <w:sz w:val="24"/>
                <w:szCs w:val="24"/>
              </w:rPr>
              <w:t> </w:t>
            </w:r>
            <w:r w:rsidRPr="00E11683">
              <w:rPr>
                <w:rFonts w:hAnsi="Times New Roman" w:cs="Times New Roman"/>
                <w:color w:val="000000"/>
                <w:sz w:val="24"/>
                <w:szCs w:val="24"/>
                <w:lang w:val="ru-RU"/>
              </w:rPr>
              <w:t>рабочих программ, в том числе тематического планирования,</w:t>
            </w:r>
            <w:r>
              <w:rPr>
                <w:rFonts w:hAnsi="Times New Roman" w:cs="Times New Roman"/>
                <w:color w:val="000000"/>
                <w:sz w:val="24"/>
                <w:szCs w:val="24"/>
              </w:rPr>
              <w:t> </w:t>
            </w:r>
            <w:r w:rsidRPr="00E11683">
              <w:rPr>
                <w:rFonts w:hAnsi="Times New Roman" w:cs="Times New Roman"/>
                <w:color w:val="000000"/>
                <w:sz w:val="24"/>
                <w:szCs w:val="24"/>
                <w:lang w:val="ru-RU"/>
              </w:rPr>
              <w:t>и другой школьной документации. Проконсультировать педагогов, как реализовывать воспитательный потенциал</w:t>
            </w:r>
            <w:r>
              <w:rPr>
                <w:rFonts w:hAnsi="Times New Roman" w:cs="Times New Roman"/>
                <w:color w:val="000000"/>
                <w:sz w:val="24"/>
                <w:szCs w:val="24"/>
              </w:rPr>
              <w:t> </w:t>
            </w:r>
            <w:r w:rsidRPr="00E11683">
              <w:rPr>
                <w:rFonts w:hAnsi="Times New Roman" w:cs="Times New Roman"/>
                <w:color w:val="000000"/>
                <w:sz w:val="24"/>
                <w:szCs w:val="24"/>
                <w:lang w:val="ru-RU"/>
              </w:rPr>
              <w:t>урока в соответствии с модулем «Школьный урок» рабочей программы воспитания</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rsidP="00EB0499">
            <w:pPr>
              <w:rPr>
                <w:rFonts w:hAnsi="Times New Roman" w:cs="Times New Roman"/>
                <w:color w:val="000000"/>
                <w:sz w:val="24"/>
                <w:szCs w:val="24"/>
                <w:lang w:val="ru-RU"/>
              </w:rPr>
            </w:pPr>
            <w:r w:rsidRPr="00E11683">
              <w:rPr>
                <w:rFonts w:hAnsi="Times New Roman" w:cs="Times New Roman"/>
                <w:color w:val="000000"/>
                <w:sz w:val="24"/>
                <w:szCs w:val="24"/>
                <w:lang w:val="ru-RU"/>
              </w:rPr>
              <w:t xml:space="preserve">Замдиректора по ВР, замдиректора по </w:t>
            </w:r>
            <w:r w:rsidR="00EB0499">
              <w:rPr>
                <w:rFonts w:hAnsi="Times New Roman" w:cs="Times New Roman"/>
                <w:color w:val="000000"/>
                <w:sz w:val="24"/>
                <w:szCs w:val="24"/>
                <w:lang w:val="ru-RU"/>
              </w:rPr>
              <w:t>УВ</w:t>
            </w:r>
            <w:r w:rsidRPr="00E11683">
              <w:rPr>
                <w:rFonts w:hAnsi="Times New Roman" w:cs="Times New Roman"/>
                <w:color w:val="000000"/>
                <w:sz w:val="24"/>
                <w:szCs w:val="24"/>
                <w:lang w:val="ru-RU"/>
              </w:rPr>
              <w:t>Р, руководители методических объединений</w:t>
            </w:r>
          </w:p>
        </w:tc>
      </w:tr>
      <w:tr w:rsidR="001E733C">
        <w:tc>
          <w:tcPr>
            <w:tcW w:w="1355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sidRPr="00E11683">
              <w:rPr>
                <w:b/>
                <w:bCs/>
                <w:color w:val="252525"/>
                <w:spacing w:val="-2"/>
                <w:sz w:val="24"/>
                <w:szCs w:val="48"/>
              </w:rPr>
              <w:t>СЕНТЯБРЬ</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Стартовое анкетирование педагогов</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1-я 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Диагностическая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Определить степень профессиональных затруднений педагогов по подготовке к ГИА, ВПР.</w:t>
            </w:r>
          </w:p>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Определить уровень ИКТ-компетентности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Председатель методического совета, замдиректора по УВР</w:t>
            </w:r>
          </w:p>
        </w:tc>
      </w:tr>
      <w:tr w:rsidR="001E733C" w:rsidRPr="00E11683">
        <w:trPr>
          <w:trHeight w:val="8"/>
        </w:trPr>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lastRenderedPageBreak/>
              <w:t>Составление списка учителей, которые аттестуются в 2021/22 учебном году</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 xml:space="preserve">Спланировать методическое сопровождение учителей при подготовке к аттестации и в </w:t>
            </w:r>
            <w:proofErr w:type="spellStart"/>
            <w:r w:rsidRPr="00E11683">
              <w:rPr>
                <w:rFonts w:hAnsi="Times New Roman" w:cs="Times New Roman"/>
                <w:color w:val="000000"/>
                <w:sz w:val="24"/>
                <w:szCs w:val="24"/>
                <w:lang w:val="ru-RU"/>
              </w:rPr>
              <w:t>межаттестационный</w:t>
            </w:r>
            <w:proofErr w:type="spellEnd"/>
            <w:r w:rsidRPr="00E11683">
              <w:rPr>
                <w:rFonts w:hAnsi="Times New Roman" w:cs="Times New Roman"/>
                <w:color w:val="000000"/>
                <w:sz w:val="24"/>
                <w:szCs w:val="24"/>
                <w:lang w:val="ru-RU"/>
              </w:rPr>
              <w:t xml:space="preserve"> период</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Руководители методических объединений, замдиректора по УВР</w:t>
            </w:r>
          </w:p>
        </w:tc>
      </w:tr>
      <w:tr w:rsidR="001E733C">
        <w:trPr>
          <w:trHeight w:val="8"/>
        </w:trPr>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Составление списка учителей, которые будут проходить курсы повышения квалификации в 2021/22 учебном году</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Скорректировать план-график повышения квалификации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1E733C">
        <w:trPr>
          <w:trHeight w:val="8"/>
        </w:trPr>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Моделирование системы работы с одаренными обучающимися</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 1-я 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Организационная, коррекционная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Определить цели и задачи работы с одаренными обучающимися, составить и утвердить план работы в данном направлении</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sidP="00EB0499">
            <w:r>
              <w:rPr>
                <w:rFonts w:hAnsi="Times New Roman" w:cs="Times New Roman"/>
                <w:color w:val="000000"/>
                <w:sz w:val="24"/>
                <w:szCs w:val="24"/>
              </w:rPr>
              <w:t> </w:t>
            </w: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sidR="00EB0499">
              <w:rPr>
                <w:rFonts w:hAnsi="Times New Roman" w:cs="Times New Roman"/>
                <w:color w:val="000000"/>
                <w:sz w:val="24"/>
                <w:szCs w:val="24"/>
                <w:lang w:val="ru-RU"/>
              </w:rPr>
              <w:t>УВ</w:t>
            </w:r>
            <w:r>
              <w:rPr>
                <w:rFonts w:hAnsi="Times New Roman" w:cs="Times New Roman"/>
                <w:color w:val="000000"/>
                <w:sz w:val="24"/>
                <w:szCs w:val="24"/>
              </w:rPr>
              <w:t>Р</w:t>
            </w:r>
          </w:p>
        </w:tc>
      </w:tr>
      <w:tr w:rsidR="001E733C" w:rsidRPr="00E11683">
        <w:trPr>
          <w:trHeight w:val="8"/>
        </w:trPr>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Обучающий семинар по дистанционному образованию</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Подготовка в сфере ИКТ.</w:t>
            </w:r>
          </w:p>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компетентности педагогов по вопросам организации дистанционного обучения</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Технический специалист, замдиректора по УВР</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Психологический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тренинг</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Учительский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мост</w:t>
            </w:r>
            <w:proofErr w:type="spellEnd"/>
            <w:r>
              <w:rPr>
                <w:rFonts w:hAnsi="Times New Roman" w:cs="Times New Roman"/>
                <w:color w:val="000000"/>
                <w:sz w:val="24"/>
                <w:szCs w:val="24"/>
              </w:rPr>
              <w:t>»</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2-я 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Психологическая подготовка, чтобы сплотить команду педагогов и повысить качество образования</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Педагог-психолог</w:t>
            </w:r>
            <w:proofErr w:type="spellEnd"/>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Самодиагностика риска профессионального выгорания</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2-я 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Диагностическая, коррекционная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Выявить проблемы профессионального выгорания и найти пути решения</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Педагог-психолог</w:t>
            </w:r>
            <w:proofErr w:type="spellEnd"/>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Взаимопосещение уроков</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С 3-й </w:t>
            </w:r>
            <w:r>
              <w:rPr>
                <w:rFonts w:hAnsi="Times New Roman" w:cs="Times New Roman"/>
                <w:color w:val="000000"/>
                <w:sz w:val="24"/>
                <w:szCs w:val="24"/>
              </w:rPr>
              <w:lastRenderedPageBreak/>
              <w:t>недели</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lastRenderedPageBreak/>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 xml:space="preserve">Организовать </w:t>
            </w:r>
            <w:proofErr w:type="spellStart"/>
            <w:r w:rsidRPr="00E11683">
              <w:rPr>
                <w:rFonts w:hAnsi="Times New Roman" w:cs="Times New Roman"/>
                <w:color w:val="000000"/>
                <w:sz w:val="24"/>
                <w:szCs w:val="24"/>
                <w:lang w:val="ru-RU"/>
              </w:rPr>
              <w:t>взаимопосещение</w:t>
            </w:r>
            <w:proofErr w:type="spellEnd"/>
            <w:r w:rsidRPr="00E11683">
              <w:rPr>
                <w:rFonts w:hAnsi="Times New Roman" w:cs="Times New Roman"/>
                <w:color w:val="000000"/>
                <w:sz w:val="24"/>
                <w:szCs w:val="24"/>
                <w:lang w:val="ru-RU"/>
              </w:rPr>
              <w:t xml:space="preserve"> </w:t>
            </w:r>
            <w:r w:rsidRPr="00E11683">
              <w:rPr>
                <w:rFonts w:hAnsi="Times New Roman" w:cs="Times New Roman"/>
                <w:color w:val="000000"/>
                <w:sz w:val="24"/>
                <w:szCs w:val="24"/>
                <w:lang w:val="ru-RU"/>
              </w:rPr>
              <w:lastRenderedPageBreak/>
              <w:t>уроков педагогами для обмена опытом и повышения уровня профессионального мастерства</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lastRenderedPageBreak/>
              <w:t xml:space="preserve">Руководители </w:t>
            </w:r>
            <w:r w:rsidRPr="00E11683">
              <w:rPr>
                <w:rFonts w:hAnsi="Times New Roman" w:cs="Times New Roman"/>
                <w:color w:val="000000"/>
                <w:sz w:val="24"/>
                <w:szCs w:val="24"/>
                <w:lang w:val="ru-RU"/>
              </w:rPr>
              <w:lastRenderedPageBreak/>
              <w:t>методических объединений, замдиректора по УВР</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lastRenderedPageBreak/>
              <w:t>Экскурсия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музей-заповедник</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4-я 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Познакомить педагогов с историей и архитектурой местности, чтобы расширить их культурный кругозор</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профсоюзной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4-я 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Составление планов открытых уроков, согласование стартовых диагностических работ для 5-х и 10-х классов и входных диагностических работ для 2–11-х классов с учетом кодификаторов элементов содержания и в соответствии со спецификацией контрольно-измерительных материалов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Анкетирование обучающихся 9–11-х классов по профориентации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Диагностическая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Определить уровень подготовки</w:t>
            </w:r>
            <w:r>
              <w:rPr>
                <w:rFonts w:hAnsi="Times New Roman" w:cs="Times New Roman"/>
                <w:color w:val="000000"/>
                <w:sz w:val="24"/>
                <w:szCs w:val="24"/>
              </w:rPr>
              <w:t> </w:t>
            </w:r>
            <w:r w:rsidRPr="00E11683">
              <w:rPr>
                <w:rFonts w:hAnsi="Times New Roman" w:cs="Times New Roman"/>
                <w:color w:val="000000"/>
                <w:sz w:val="24"/>
                <w:szCs w:val="24"/>
                <w:lang w:val="ru-RU"/>
              </w:rPr>
              <w:t>учеников к осознанному планированию и реализации своего профессионального будущего</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Замдиректора по ВР, классные руководители 9–11-х классов</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Участие в методических мероприятиях на уровне школы, города, района, области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профессиональной компетентности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Руководители методических объединений, замдиректора по УВР</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Посещение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курсов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повышения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квалификации</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профессиональной компетентности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lastRenderedPageBreak/>
              <w:t>Обучающие семинары/курсы для педагогов по проблемам введения новых ФГОС</w:t>
            </w:r>
            <w:r>
              <w:rPr>
                <w:rFonts w:hAnsi="Times New Roman" w:cs="Times New Roman"/>
                <w:color w:val="000000"/>
                <w:sz w:val="24"/>
                <w:szCs w:val="24"/>
              </w:rPr>
              <w:t> </w:t>
            </w:r>
            <w:r w:rsidRPr="00E11683">
              <w:rPr>
                <w:rFonts w:hAnsi="Times New Roman" w:cs="Times New Roman"/>
                <w:color w:val="000000"/>
                <w:sz w:val="24"/>
                <w:szCs w:val="24"/>
                <w:lang w:val="ru-RU"/>
              </w:rPr>
              <w:t>НОО и ООО</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Организовать обучающие семинары/курсы для педагогов по проблемам введения новых ФГОС, сформировать у педагогов единое понимание терминов, проследить, как они усвоили основные положения ФГОС НОО и ООО</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УВР, руководители методических объединений</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Индивидуальные консультации для педагогов, в частности, по вопросу оформления школьной документации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Оказать помощь педагогам в решении проблем обучения и воспитания учеников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УВР,</w:t>
            </w:r>
            <w:r>
              <w:rPr>
                <w:rFonts w:hAnsi="Times New Roman" w:cs="Times New Roman"/>
                <w:color w:val="000000"/>
                <w:sz w:val="24"/>
                <w:szCs w:val="24"/>
              </w:rPr>
              <w:t> </w:t>
            </w:r>
            <w:r w:rsidRPr="00E11683">
              <w:rPr>
                <w:rFonts w:hAnsi="Times New Roman" w:cs="Times New Roman"/>
                <w:color w:val="000000"/>
                <w:sz w:val="24"/>
                <w:szCs w:val="24"/>
                <w:lang w:val="ru-RU"/>
              </w:rPr>
              <w:t xml:space="preserve"> замдиректора по ВР, председатель методического совета, педагог-психолог</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Наставничество молодых и вновь прибывших специалистов</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Оказать методическую помощь и поддержку специалистам школы</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Организовать распространение передового педагогического опыта через сайт школы и</w:t>
            </w:r>
            <w:r>
              <w:rPr>
                <w:rFonts w:hAnsi="Times New Roman" w:cs="Times New Roman"/>
                <w:color w:val="000000"/>
                <w:sz w:val="24"/>
                <w:szCs w:val="24"/>
              </w:rPr>
              <w:t> </w:t>
            </w:r>
            <w:r w:rsidRPr="00E11683">
              <w:rPr>
                <w:rFonts w:hAnsi="Times New Roman" w:cs="Times New Roman"/>
                <w:color w:val="000000"/>
                <w:sz w:val="24"/>
                <w:szCs w:val="24"/>
                <w:lang w:val="ru-RU"/>
              </w:rPr>
              <w:t>публикации в педагогических изданиях</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rsidP="00EB0499">
            <w:pPr>
              <w:rPr>
                <w:lang w:val="ru-RU"/>
              </w:rPr>
            </w:pPr>
            <w:r w:rsidRPr="00E11683">
              <w:rPr>
                <w:rFonts w:hAnsi="Times New Roman" w:cs="Times New Roman"/>
                <w:color w:val="000000"/>
                <w:sz w:val="24"/>
                <w:szCs w:val="24"/>
                <w:lang w:val="ru-RU"/>
              </w:rPr>
              <w:t xml:space="preserve">Замдиректора </w:t>
            </w:r>
            <w:proofErr w:type="spellStart"/>
            <w:r w:rsidRPr="00E11683">
              <w:rPr>
                <w:rFonts w:hAnsi="Times New Roman" w:cs="Times New Roman"/>
                <w:color w:val="000000"/>
                <w:sz w:val="24"/>
                <w:szCs w:val="24"/>
                <w:lang w:val="ru-RU"/>
              </w:rPr>
              <w:t>по</w:t>
            </w:r>
            <w:r w:rsidR="00EB0499">
              <w:rPr>
                <w:rFonts w:hAnsi="Times New Roman" w:cs="Times New Roman"/>
                <w:color w:val="000000"/>
                <w:sz w:val="24"/>
                <w:szCs w:val="24"/>
                <w:lang w:val="ru-RU"/>
              </w:rPr>
              <w:t>УВР</w:t>
            </w:r>
            <w:proofErr w:type="spellEnd"/>
            <w:r w:rsidRPr="00E11683">
              <w:rPr>
                <w:rFonts w:hAnsi="Times New Roman" w:cs="Times New Roman"/>
                <w:color w:val="000000"/>
                <w:sz w:val="24"/>
                <w:szCs w:val="24"/>
                <w:lang w:val="ru-RU"/>
              </w:rPr>
              <w:t>, технический специалист</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Организационно-методическое сопровождение инновационной деятельности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sidP="00EB0499">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sidR="00EB0499">
              <w:rPr>
                <w:rFonts w:hAnsi="Times New Roman" w:cs="Times New Roman"/>
                <w:color w:val="000000"/>
                <w:sz w:val="24"/>
                <w:szCs w:val="24"/>
                <w:lang w:val="ru-RU"/>
              </w:rPr>
              <w:t>УВ</w:t>
            </w:r>
            <w:r>
              <w:rPr>
                <w:rFonts w:hAnsi="Times New Roman" w:cs="Times New Roman"/>
                <w:color w:val="000000"/>
                <w:sz w:val="24"/>
                <w:szCs w:val="24"/>
              </w:rPr>
              <w:t>Р</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Создание банка методических материалов</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 xml:space="preserve">В течение </w:t>
            </w:r>
            <w:r>
              <w:rPr>
                <w:rFonts w:hAnsi="Times New Roman" w:cs="Times New Roman"/>
                <w:color w:val="000000"/>
                <w:sz w:val="24"/>
                <w:szCs w:val="24"/>
              </w:rPr>
              <w:lastRenderedPageBreak/>
              <w:t>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lastRenderedPageBreak/>
              <w:t>Организационная,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 xml:space="preserve">Создание структурированного электронного банка </w:t>
            </w:r>
            <w:r w:rsidRPr="00E11683">
              <w:rPr>
                <w:rFonts w:hAnsi="Times New Roman" w:cs="Times New Roman"/>
                <w:color w:val="000000"/>
                <w:sz w:val="24"/>
                <w:szCs w:val="24"/>
                <w:lang w:val="ru-RU"/>
              </w:rPr>
              <w:lastRenderedPageBreak/>
              <w:t>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w:t>
            </w:r>
            <w:r>
              <w:rPr>
                <w:rFonts w:hAnsi="Times New Roman" w:cs="Times New Roman"/>
                <w:color w:val="000000"/>
                <w:sz w:val="24"/>
                <w:szCs w:val="24"/>
              </w:rPr>
              <w:t> </w:t>
            </w:r>
            <w:r w:rsidRPr="00E11683">
              <w:rPr>
                <w:rFonts w:hAnsi="Times New Roman" w:cs="Times New Roman"/>
                <w:color w:val="000000"/>
                <w:sz w:val="24"/>
                <w:szCs w:val="24"/>
                <w:lang w:val="ru-RU"/>
              </w:rPr>
              <w:t>функциональной грамотности, по подготовке к ВПР и т. д.</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rsidP="00EB0499">
            <w:pPr>
              <w:rPr>
                <w:rFonts w:hAnsi="Times New Roman" w:cs="Times New Roman"/>
                <w:color w:val="000000"/>
                <w:sz w:val="24"/>
                <w:szCs w:val="24"/>
                <w:lang w:val="ru-RU"/>
              </w:rPr>
            </w:pPr>
            <w:r w:rsidRPr="00E11683">
              <w:rPr>
                <w:rFonts w:hAnsi="Times New Roman" w:cs="Times New Roman"/>
                <w:color w:val="000000"/>
                <w:sz w:val="24"/>
                <w:szCs w:val="24"/>
                <w:lang w:val="ru-RU"/>
              </w:rPr>
              <w:lastRenderedPageBreak/>
              <w:t xml:space="preserve">Замдиректора </w:t>
            </w:r>
            <w:proofErr w:type="spellStart"/>
            <w:r w:rsidRPr="00E11683">
              <w:rPr>
                <w:rFonts w:hAnsi="Times New Roman" w:cs="Times New Roman"/>
                <w:color w:val="000000"/>
                <w:sz w:val="24"/>
                <w:szCs w:val="24"/>
                <w:lang w:val="ru-RU"/>
              </w:rPr>
              <w:t>по</w:t>
            </w:r>
            <w:r w:rsidR="00EB0499">
              <w:rPr>
                <w:rFonts w:hAnsi="Times New Roman" w:cs="Times New Roman"/>
                <w:color w:val="000000"/>
                <w:sz w:val="24"/>
                <w:szCs w:val="24"/>
                <w:lang w:val="ru-RU"/>
              </w:rPr>
              <w:t>УВР</w:t>
            </w:r>
            <w:proofErr w:type="spellEnd"/>
            <w:r w:rsidRPr="00E11683">
              <w:rPr>
                <w:rFonts w:hAnsi="Times New Roman" w:cs="Times New Roman"/>
                <w:color w:val="000000"/>
                <w:sz w:val="24"/>
                <w:szCs w:val="24"/>
                <w:lang w:val="ru-RU"/>
              </w:rPr>
              <w:t>, технический специалист</w:t>
            </w:r>
          </w:p>
        </w:tc>
      </w:tr>
      <w:tr w:rsidR="001E733C">
        <w:tc>
          <w:tcPr>
            <w:tcW w:w="1355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sidRPr="00E11683">
              <w:rPr>
                <w:b/>
                <w:bCs/>
                <w:color w:val="252525"/>
                <w:spacing w:val="-2"/>
                <w:sz w:val="24"/>
                <w:szCs w:val="48"/>
              </w:rPr>
              <w:lastRenderedPageBreak/>
              <w:t>ОКТЯБРЬ</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Выявление уровня успешности педагогов</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1-я 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Диагностическая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Провести анкетирование среди учителей «Уровень успешности учителя»</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Заседания методических объединений</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1-я 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Проанализировать работу методических объединений по организации профориентации обучающихся 8–11-х классов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Семинар-практикум по распространению опыта работы с высокомотивированными обучающимися</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Организовать методическую работу с учителями по взаимодействию с высокомотивированными обучающимися</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Председатель методического совета, руководители методических объединений</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Обучающий семинар для педагогов «Как написать раздел рабочей программы "Планируемые результаты освоения программы" по новым ФГОС»</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 xml:space="preserve">Организовать обучающий семинар для педагогов по проблемам написания раздела рабочей программы «Планируемые результаты освоения программы» по новым </w:t>
            </w:r>
            <w:r w:rsidRPr="00E11683">
              <w:rPr>
                <w:rFonts w:hAnsi="Times New Roman" w:cs="Times New Roman"/>
                <w:color w:val="000000"/>
                <w:sz w:val="24"/>
                <w:szCs w:val="24"/>
                <w:lang w:val="ru-RU"/>
              </w:rPr>
              <w:lastRenderedPageBreak/>
              <w:t>ФГОС, сформировать у педагогов единое понимание терминов, проследить, как они усвоили основные положения ФГОС НОО и ООО</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lastRenderedPageBreak/>
              <w:t>Замдиректора по УВР, руководители методических объединений</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lastRenderedPageBreak/>
              <w:t>Методический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марафон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взаимопосещение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уроков</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Со 2-й недели</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УВР, председатель методического совета, руководители методических объединений</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sidRPr="00E11683">
              <w:rPr>
                <w:rFonts w:hAnsi="Times New Roman" w:cs="Times New Roman"/>
                <w:color w:val="000000"/>
                <w:sz w:val="24"/>
                <w:szCs w:val="24"/>
                <w:lang w:val="ru-RU"/>
              </w:rPr>
              <w:t xml:space="preserve">Предметная неделя: русский язык и литература. </w:t>
            </w:r>
            <w:r>
              <w:rPr>
                <w:rFonts w:hAnsi="Times New Roman" w:cs="Times New Roman"/>
                <w:color w:val="000000"/>
                <w:sz w:val="24"/>
                <w:szCs w:val="24"/>
              </w:rPr>
              <w:t>«</w:t>
            </w:r>
            <w:proofErr w:type="spellStart"/>
            <w:r>
              <w:rPr>
                <w:rFonts w:hAnsi="Times New Roman" w:cs="Times New Roman"/>
                <w:color w:val="000000"/>
                <w:sz w:val="24"/>
                <w:szCs w:val="24"/>
              </w:rPr>
              <w:t>Праздник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Белых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журавлей</w:t>
            </w:r>
            <w:proofErr w:type="spellEnd"/>
            <w:r>
              <w:rPr>
                <w:rFonts w:hAnsi="Times New Roman" w:cs="Times New Roman"/>
                <w:color w:val="000000"/>
                <w:sz w:val="24"/>
                <w:szCs w:val="24"/>
              </w:rPr>
              <w:t>»</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3-я 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Подготовить и провести мероприятия в рамках предметной недели</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Председатель методического совета, руководитель методического объединения учителей русского языка и литературы</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4-я 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Обсудить новые концепции преподавания (по «Истории России», «Химии», «Физике», «Астрономии» и др.). Обсудить работу в рамках методического марафона, проанализировать участие в мероприятиях по повышению профессионального мастерства</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объединения</w:t>
            </w:r>
            <w:proofErr w:type="spellEnd"/>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 xml:space="preserve">Контроль реализации новой концепции </w:t>
            </w:r>
            <w:r w:rsidRPr="00E11683">
              <w:rPr>
                <w:rFonts w:hAnsi="Times New Roman" w:cs="Times New Roman"/>
                <w:color w:val="000000"/>
                <w:sz w:val="24"/>
                <w:szCs w:val="24"/>
                <w:lang w:val="ru-RU"/>
              </w:rPr>
              <w:lastRenderedPageBreak/>
              <w:t>преподавания курса «История России»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lastRenderedPageBreak/>
              <w:t xml:space="preserve">4-я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Коррекционная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 xml:space="preserve">Посетить уроки истории. Проверить, как педагоги поняли </w:t>
            </w:r>
            <w:r w:rsidRPr="00E11683">
              <w:rPr>
                <w:rFonts w:hAnsi="Times New Roman" w:cs="Times New Roman"/>
                <w:color w:val="000000"/>
                <w:sz w:val="24"/>
                <w:szCs w:val="24"/>
                <w:lang w:val="ru-RU"/>
              </w:rPr>
              <w:lastRenderedPageBreak/>
              <w:t>и реализуют концепцию преподавания курса «История России»</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roofErr w:type="spellStart"/>
            <w:r>
              <w:rPr>
                <w:rFonts w:hAnsi="Times New Roman" w:cs="Times New Roman"/>
                <w:color w:val="000000"/>
                <w:sz w:val="24"/>
                <w:szCs w:val="24"/>
              </w:rPr>
              <w:lastRenderedPageBreak/>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lastRenderedPageBreak/>
              <w:t>Заседание методического совета</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4-я 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Обсудить работу методических объединений с высокомотивированными обучающимися и реализацию проектной деятельности обучающихся.</w:t>
            </w:r>
          </w:p>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Обсудить, насколько успешно педагоги используют дистанционные образовательные технологии и электронные образовательные ресурсы</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Участие в методических мероприятиях на уровне школы, города, района, области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профессиональной компетентности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профессиональной компетентности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Оказать помощь в решении проблем обучения и воспитания учеников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 xml:space="preserve">Наставничество молодых и вновь прибывших </w:t>
            </w:r>
            <w:r w:rsidRPr="00E11683">
              <w:rPr>
                <w:rFonts w:hAnsi="Times New Roman" w:cs="Times New Roman"/>
                <w:color w:val="000000"/>
                <w:sz w:val="24"/>
                <w:szCs w:val="24"/>
                <w:lang w:val="ru-RU"/>
              </w:rPr>
              <w:lastRenderedPageBreak/>
              <w:t>специалистов</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lastRenderedPageBreak/>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lastRenderedPageBreak/>
              <w:t>месяца</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lastRenderedPageBreak/>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 xml:space="preserve">Оказать методическую помощь и поддержку специалистам </w:t>
            </w:r>
            <w:r w:rsidRPr="00E11683">
              <w:rPr>
                <w:rFonts w:hAnsi="Times New Roman" w:cs="Times New Roman"/>
                <w:color w:val="000000"/>
                <w:sz w:val="24"/>
                <w:szCs w:val="24"/>
                <w:lang w:val="ru-RU"/>
              </w:rPr>
              <w:lastRenderedPageBreak/>
              <w:t>школы</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lastRenderedPageBreak/>
              <w:t xml:space="preserve">Замдиректора по УВР, председатель </w:t>
            </w:r>
            <w:r w:rsidRPr="00E11683">
              <w:rPr>
                <w:rFonts w:hAnsi="Times New Roman" w:cs="Times New Roman"/>
                <w:color w:val="000000"/>
                <w:sz w:val="24"/>
                <w:szCs w:val="24"/>
                <w:lang w:val="ru-RU"/>
              </w:rPr>
              <w:lastRenderedPageBreak/>
              <w:t>методического совета, руководители методических объединений, педагог-психолог</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roofErr w:type="spellStart"/>
            <w:r>
              <w:rPr>
                <w:rFonts w:hAnsi="Times New Roman" w:cs="Times New Roman"/>
                <w:color w:val="000000"/>
                <w:sz w:val="24"/>
                <w:szCs w:val="24"/>
              </w:rPr>
              <w:lastRenderedPageBreak/>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rsidP="00EB0499">
            <w:pPr>
              <w:rPr>
                <w:lang w:val="ru-RU"/>
              </w:rPr>
            </w:pPr>
            <w:r w:rsidRPr="00E11683">
              <w:rPr>
                <w:rFonts w:hAnsi="Times New Roman" w:cs="Times New Roman"/>
                <w:color w:val="000000"/>
                <w:sz w:val="24"/>
                <w:szCs w:val="24"/>
                <w:lang w:val="ru-RU"/>
              </w:rPr>
              <w:t xml:space="preserve">Замдиректора по </w:t>
            </w:r>
            <w:r w:rsidR="00EB0499">
              <w:rPr>
                <w:rFonts w:hAnsi="Times New Roman" w:cs="Times New Roman"/>
                <w:color w:val="000000"/>
                <w:sz w:val="24"/>
                <w:szCs w:val="24"/>
                <w:lang w:val="ru-RU"/>
              </w:rPr>
              <w:t>УВ</w:t>
            </w:r>
            <w:r w:rsidRPr="00E11683">
              <w:rPr>
                <w:rFonts w:hAnsi="Times New Roman" w:cs="Times New Roman"/>
                <w:color w:val="000000"/>
                <w:sz w:val="24"/>
                <w:szCs w:val="24"/>
                <w:lang w:val="ru-RU"/>
              </w:rPr>
              <w:t>Р, технический специалист</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Организационно-методическое сопровождение инновационной деятельности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sidP="00EB0499">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sidR="00EB0499">
              <w:rPr>
                <w:rFonts w:hAnsi="Times New Roman" w:cs="Times New Roman"/>
                <w:color w:val="000000"/>
                <w:sz w:val="24"/>
                <w:szCs w:val="24"/>
                <w:lang w:val="ru-RU"/>
              </w:rPr>
              <w:t>УВ</w:t>
            </w:r>
            <w:r>
              <w:rPr>
                <w:rFonts w:hAnsi="Times New Roman" w:cs="Times New Roman"/>
                <w:color w:val="000000"/>
                <w:sz w:val="24"/>
                <w:szCs w:val="24"/>
              </w:rPr>
              <w:t>Р</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Пополнение банка методических материалов</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rsidP="00E11683">
            <w:pPr>
              <w:rPr>
                <w:lang w:val="ru-RU"/>
              </w:rPr>
            </w:pPr>
            <w:r w:rsidRPr="00E11683">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w:t>
            </w:r>
            <w:r w:rsidRPr="00E11683">
              <w:rPr>
                <w:rFonts w:hAnsi="Times New Roman" w:cs="Times New Roman"/>
                <w:color w:val="000000"/>
                <w:sz w:val="24"/>
                <w:szCs w:val="24"/>
                <w:lang w:val="ru-RU"/>
              </w:rPr>
              <w:t>Р, технический специалист</w:t>
            </w:r>
          </w:p>
        </w:tc>
      </w:tr>
      <w:tr w:rsidR="001E733C">
        <w:tc>
          <w:tcPr>
            <w:tcW w:w="1355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sidRPr="00E11683">
              <w:rPr>
                <w:b/>
                <w:bCs/>
                <w:color w:val="252525"/>
                <w:spacing w:val="-2"/>
                <w:sz w:val="24"/>
                <w:szCs w:val="48"/>
              </w:rPr>
              <w:t>НОЯБРЬ</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 xml:space="preserve">Предметная неделя: история, обществознание, </w:t>
            </w:r>
            <w:r w:rsidRPr="00E11683">
              <w:rPr>
                <w:rFonts w:hAnsi="Times New Roman" w:cs="Times New Roman"/>
                <w:color w:val="000000"/>
                <w:sz w:val="24"/>
                <w:szCs w:val="24"/>
                <w:lang w:val="ru-RU"/>
              </w:rPr>
              <w:lastRenderedPageBreak/>
              <w:t>музыка, искусство. Конференция «Христианские мотивы в культурно-историческом наследии страны»</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lastRenderedPageBreak/>
              <w:t xml:space="preserve">2-я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 xml:space="preserve">Организовать предметную неделю и конференцию в школе. </w:t>
            </w:r>
            <w:r w:rsidRPr="00E11683">
              <w:rPr>
                <w:rFonts w:hAnsi="Times New Roman" w:cs="Times New Roman"/>
                <w:color w:val="000000"/>
                <w:sz w:val="24"/>
                <w:szCs w:val="24"/>
                <w:lang w:val="ru-RU"/>
              </w:rPr>
              <w:lastRenderedPageBreak/>
              <w:t>Проконтролировать защиту исследовательских работ и проектов обучающихся. Помочь школьникам презентовать творческие работы: эссе, чтение стихов, песни, рисунки</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lastRenderedPageBreak/>
              <w:t xml:space="preserve">Замдиректора по УВР, руководители </w:t>
            </w:r>
            <w:r w:rsidRPr="00E11683">
              <w:rPr>
                <w:rFonts w:hAnsi="Times New Roman" w:cs="Times New Roman"/>
                <w:color w:val="000000"/>
                <w:sz w:val="24"/>
                <w:szCs w:val="24"/>
                <w:lang w:val="ru-RU"/>
              </w:rPr>
              <w:lastRenderedPageBreak/>
              <w:t>методических объединений учителей истории и обществознания, русского языка и литературы, технологии, музыки и искусства</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lastRenderedPageBreak/>
              <w:t>Мониторинг качества подготовки высокомотивированных обучающихся к олимпиадам</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Диагностическая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Диагностика работы учителей.</w:t>
            </w:r>
          </w:p>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Проконтролировать охват высокомотивированных обучающихся, продолжительность, периодичность занятий.</w:t>
            </w:r>
          </w:p>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Проанализировать, как учителя включают в уроки и внеурочную деятельность задания олимпиадного цикла</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1E733C" w:rsidRPr="00E11683">
        <w:trPr>
          <w:trHeight w:val="8"/>
        </w:trPr>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Мастер-классы «Как повысить результаты на ВПР», «Формирующее оценивание»</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профессиональной компетентности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УВР, председатель методического совета</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Интерактивное методическое занятие «Федеральные концепции в сфере образования»</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Правовая подготовка.</w:t>
            </w:r>
          </w:p>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профессиональной компетентности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Заседания методических </w:t>
            </w:r>
            <w:r>
              <w:rPr>
                <w:rFonts w:hAnsi="Times New Roman" w:cs="Times New Roman"/>
                <w:color w:val="000000"/>
                <w:sz w:val="24"/>
                <w:szCs w:val="24"/>
              </w:rPr>
              <w:lastRenderedPageBreak/>
              <w:t>объединений</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lastRenderedPageBreak/>
              <w:t xml:space="preserve">3-я </w:t>
            </w:r>
            <w:r>
              <w:rPr>
                <w:rFonts w:hAnsi="Times New Roman" w:cs="Times New Roman"/>
                <w:color w:val="000000"/>
                <w:sz w:val="24"/>
                <w:szCs w:val="24"/>
              </w:rPr>
              <w:lastRenderedPageBreak/>
              <w:t>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lastRenderedPageBreak/>
              <w:t>Коррекционная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 xml:space="preserve">Организовать разбор заданий </w:t>
            </w:r>
            <w:r w:rsidRPr="00E11683">
              <w:rPr>
                <w:rFonts w:hAnsi="Times New Roman" w:cs="Times New Roman"/>
                <w:color w:val="000000"/>
                <w:sz w:val="24"/>
                <w:szCs w:val="24"/>
                <w:lang w:val="ru-RU"/>
              </w:rPr>
              <w:lastRenderedPageBreak/>
              <w:t>олимпиадного цикла. Обсудить вопрос реализации проектной деятельности обучающихся, особенно индивидуальные проекты на уровне среднего общего образования. Организовать обсуждение для методического объединения учителей русского языка вопроса подготовки обучающихся к итоговому сочинению в 11-х классах и к итоговому собеседованию в 9-х классах</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lastRenderedPageBreak/>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lastRenderedPageBreak/>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lastRenderedPageBreak/>
              <w:t>Консультация для педагогов по проблеме распространения результатов экспериментальной и/или инновационной деятельности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Рассказать, как готовить творческий отчет, мастер-класс, школу профессионального мастерства, педагогическую студию, публикацию, открытый урок и т. д.</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УВР, председатель методического совета</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ind w:left="75" w:right="75"/>
              <w:rPr>
                <w:rFonts w:hAnsi="Times New Roman" w:cs="Times New Roman"/>
                <w:color w:val="000000"/>
                <w:sz w:val="24"/>
                <w:szCs w:val="24"/>
                <w:lang w:val="ru-RU"/>
              </w:rPr>
            </w:pPr>
            <w:r w:rsidRPr="00E11683">
              <w:rPr>
                <w:rFonts w:hAnsi="Times New Roman" w:cs="Times New Roman"/>
                <w:color w:val="000000"/>
                <w:sz w:val="24"/>
                <w:szCs w:val="24"/>
                <w:lang w:val="ru-RU"/>
              </w:rPr>
              <w:t>Диагностика</w:t>
            </w:r>
            <w:r>
              <w:rPr>
                <w:rFonts w:hAnsi="Times New Roman" w:cs="Times New Roman"/>
                <w:color w:val="000000"/>
                <w:sz w:val="24"/>
                <w:szCs w:val="24"/>
              </w:rPr>
              <w:t> </w:t>
            </w:r>
          </w:p>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деятельности методических объединений и классных руководителей по профориентации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Диагностическая, коррекционная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sidRPr="00E11683">
              <w:rPr>
                <w:rFonts w:hAnsi="Times New Roman" w:cs="Times New Roman"/>
                <w:color w:val="000000"/>
                <w:sz w:val="24"/>
                <w:szCs w:val="24"/>
                <w:lang w:val="ru-RU"/>
              </w:rPr>
              <w:t xml:space="preserve">Проанализировать работу методических объединений и классных руководителей по организации профориентации обучающихся 10–11-х классов. </w:t>
            </w:r>
            <w:proofErr w:type="spellStart"/>
            <w:r>
              <w:rPr>
                <w:rFonts w:hAnsi="Times New Roman" w:cs="Times New Roman"/>
                <w:color w:val="000000"/>
                <w:sz w:val="24"/>
                <w:szCs w:val="24"/>
              </w:rPr>
              <w:t>Проверить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соответствие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проводимых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мероприятий</w:t>
            </w:r>
            <w:proofErr w:type="spellEnd"/>
            <w:r>
              <w:rPr>
                <w:rFonts w:hAnsi="Times New Roman" w:cs="Times New Roman"/>
                <w:color w:val="000000"/>
                <w:sz w:val="24"/>
                <w:szCs w:val="24"/>
              </w:rPr>
              <w:t xml:space="preserve"> модулю «Профориентация» рабочей программы воспитания</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Замдиректора по ВР, председатель методического совета</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lastRenderedPageBreak/>
              <w:t>Участие в методических мероприятиях на уровне школы, города, района, области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профессиональной компетентности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профессиональной компетентности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Оказать помощь в решении проблем обучения и воспитания учеников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proofErr w:type="spellStart"/>
            <w:r w:rsidRPr="00E11683">
              <w:rPr>
                <w:rFonts w:hAnsi="Times New Roman" w:cs="Times New Roman"/>
                <w:color w:val="000000"/>
                <w:sz w:val="24"/>
                <w:szCs w:val="24"/>
                <w:lang w:val="ru-RU"/>
              </w:rPr>
              <w:t>Взаимопосещение</w:t>
            </w:r>
            <w:proofErr w:type="spellEnd"/>
            <w:r w:rsidRPr="00E11683">
              <w:rPr>
                <w:rFonts w:hAnsi="Times New Roman" w:cs="Times New Roman"/>
                <w:color w:val="000000"/>
                <w:sz w:val="24"/>
                <w:szCs w:val="24"/>
                <w:lang w:val="ru-RU"/>
              </w:rPr>
              <w:t xml:space="preserve"> уроков, в том числе в ходе методического марафона</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УВР, председатель методического совета, руководители методических объединений</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rsidP="00E11683">
            <w:pPr>
              <w:rPr>
                <w:lang w:val="ru-RU"/>
              </w:rPr>
            </w:pPr>
            <w:r w:rsidRPr="00E11683">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w:t>
            </w:r>
            <w:r w:rsidRPr="00E11683">
              <w:rPr>
                <w:rFonts w:hAnsi="Times New Roman" w:cs="Times New Roman"/>
                <w:color w:val="000000"/>
                <w:sz w:val="24"/>
                <w:szCs w:val="24"/>
                <w:lang w:val="ru-RU"/>
              </w:rPr>
              <w:t>Р, технический специалист</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Организационно-методическое сопровождение инновационной деятельности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sidP="00E11683">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Pr>
                <w:rFonts w:hAnsi="Times New Roman" w:cs="Times New Roman"/>
                <w:color w:val="000000"/>
                <w:sz w:val="24"/>
                <w:szCs w:val="24"/>
                <w:lang w:val="ru-RU"/>
              </w:rPr>
              <w:t>УВ</w:t>
            </w:r>
            <w:r>
              <w:rPr>
                <w:rFonts w:hAnsi="Times New Roman" w:cs="Times New Roman"/>
                <w:color w:val="000000"/>
                <w:sz w:val="24"/>
                <w:szCs w:val="24"/>
              </w:rPr>
              <w:t>Р</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Пополнение банка методических материалов</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 xml:space="preserve">В течение </w:t>
            </w:r>
            <w:r>
              <w:rPr>
                <w:rFonts w:hAnsi="Times New Roman" w:cs="Times New Roman"/>
                <w:color w:val="000000"/>
                <w:sz w:val="24"/>
                <w:szCs w:val="24"/>
              </w:rPr>
              <w:lastRenderedPageBreak/>
              <w:t>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lastRenderedPageBreak/>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 xml:space="preserve">Проконтролировать пополнение электронного банка </w:t>
            </w:r>
            <w:r w:rsidRPr="00E11683">
              <w:rPr>
                <w:rFonts w:hAnsi="Times New Roman" w:cs="Times New Roman"/>
                <w:color w:val="000000"/>
                <w:sz w:val="24"/>
                <w:szCs w:val="24"/>
                <w:lang w:val="ru-RU"/>
              </w:rPr>
              <w:lastRenderedPageBreak/>
              <w:t>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rsidP="00E11683">
            <w:pPr>
              <w:rPr>
                <w:lang w:val="ru-RU"/>
              </w:rPr>
            </w:pPr>
            <w:r w:rsidRPr="00E11683">
              <w:rPr>
                <w:rFonts w:hAnsi="Times New Roman" w:cs="Times New Roman"/>
                <w:color w:val="000000"/>
                <w:sz w:val="24"/>
                <w:szCs w:val="24"/>
                <w:lang w:val="ru-RU"/>
              </w:rPr>
              <w:lastRenderedPageBreak/>
              <w:t xml:space="preserve">Замдиректора по </w:t>
            </w:r>
            <w:r>
              <w:rPr>
                <w:rFonts w:hAnsi="Times New Roman" w:cs="Times New Roman"/>
                <w:color w:val="000000"/>
                <w:sz w:val="24"/>
                <w:szCs w:val="24"/>
                <w:lang w:val="ru-RU"/>
              </w:rPr>
              <w:t>УВ</w:t>
            </w:r>
            <w:r w:rsidRPr="00E11683">
              <w:rPr>
                <w:rFonts w:hAnsi="Times New Roman" w:cs="Times New Roman"/>
                <w:color w:val="000000"/>
                <w:sz w:val="24"/>
                <w:szCs w:val="24"/>
                <w:lang w:val="ru-RU"/>
              </w:rPr>
              <w:t>Р, технический специалист</w:t>
            </w:r>
          </w:p>
        </w:tc>
      </w:tr>
      <w:tr w:rsidR="001E733C">
        <w:tc>
          <w:tcPr>
            <w:tcW w:w="1355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sidRPr="00E11683">
              <w:rPr>
                <w:b/>
                <w:bCs/>
                <w:color w:val="252525"/>
                <w:spacing w:val="-2"/>
                <w:sz w:val="24"/>
                <w:szCs w:val="48"/>
              </w:rPr>
              <w:lastRenderedPageBreak/>
              <w:t>ДЕКАБРЬ</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 xml:space="preserve">Методический семинар «Готовая карта </w:t>
            </w:r>
            <w:proofErr w:type="spellStart"/>
            <w:r w:rsidRPr="00E11683">
              <w:rPr>
                <w:rFonts w:hAnsi="Times New Roman" w:cs="Times New Roman"/>
                <w:color w:val="000000"/>
                <w:sz w:val="24"/>
                <w:szCs w:val="24"/>
                <w:lang w:val="ru-RU"/>
              </w:rPr>
              <w:t>педтехнологий</w:t>
            </w:r>
            <w:proofErr w:type="spellEnd"/>
            <w:r w:rsidRPr="00E11683">
              <w:rPr>
                <w:rFonts w:hAnsi="Times New Roman" w:cs="Times New Roman"/>
                <w:color w:val="000000"/>
                <w:sz w:val="24"/>
                <w:szCs w:val="24"/>
                <w:lang w:val="ru-RU"/>
              </w:rPr>
              <w:t xml:space="preserve">, чтобы ученики достигали результатов по ФГОС на каждом уроке» и мастер-класс «Разработка </w:t>
            </w:r>
            <w:proofErr w:type="spellStart"/>
            <w:r w:rsidRPr="00E11683">
              <w:rPr>
                <w:rFonts w:hAnsi="Times New Roman" w:cs="Times New Roman"/>
                <w:color w:val="000000"/>
                <w:sz w:val="24"/>
                <w:szCs w:val="24"/>
                <w:lang w:val="ru-RU"/>
              </w:rPr>
              <w:t>метапредметных</w:t>
            </w:r>
            <w:proofErr w:type="spellEnd"/>
            <w:r w:rsidRPr="00E11683">
              <w:rPr>
                <w:rFonts w:hAnsi="Times New Roman" w:cs="Times New Roman"/>
                <w:color w:val="000000"/>
                <w:sz w:val="24"/>
                <w:szCs w:val="24"/>
                <w:lang w:val="ru-RU"/>
              </w:rPr>
              <w:t xml:space="preserve"> учебных занятий»</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профессиональной компетентности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УВР, председатель методического совета</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Предметная неделя в начальной школе</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Организовать и провести мероприятия в рамках предметной недели</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Руководитель методического объединения учителей начальной школы</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Психологический тренинг «Профессиональная позиция педагога»</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Организовать тренинг для педагогов с целью соотнесения собственной профессиональной позиции с целями и задачами ФГОС</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Председатель методического совета, педагог-психолог</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lastRenderedPageBreak/>
              <w:t>Школьная конференция «Умение учиться – стратегия успеха»</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 xml:space="preserve">Организовать и провести школьную конференцию для обучающихся 9-х классов в ходе </w:t>
            </w:r>
            <w:proofErr w:type="spellStart"/>
            <w:r w:rsidRPr="00E11683">
              <w:rPr>
                <w:rFonts w:hAnsi="Times New Roman" w:cs="Times New Roman"/>
                <w:color w:val="000000"/>
                <w:sz w:val="24"/>
                <w:szCs w:val="24"/>
                <w:lang w:val="ru-RU"/>
              </w:rPr>
              <w:t>внутришкольного</w:t>
            </w:r>
            <w:proofErr w:type="spellEnd"/>
            <w:r w:rsidRPr="00E11683">
              <w:rPr>
                <w:rFonts w:hAnsi="Times New Roman" w:cs="Times New Roman"/>
                <w:color w:val="000000"/>
                <w:sz w:val="24"/>
                <w:szCs w:val="24"/>
                <w:lang w:val="ru-RU"/>
              </w:rPr>
              <w:t xml:space="preserve"> мониторинга оценки качества образования. Организовать защиту </w:t>
            </w:r>
            <w:proofErr w:type="gramStart"/>
            <w:r w:rsidRPr="00E11683">
              <w:rPr>
                <w:rFonts w:hAnsi="Times New Roman" w:cs="Times New Roman"/>
                <w:color w:val="000000"/>
                <w:sz w:val="24"/>
                <w:szCs w:val="24"/>
                <w:lang w:val="ru-RU"/>
              </w:rPr>
              <w:t>индивидуальных проектов</w:t>
            </w:r>
            <w:proofErr w:type="gramEnd"/>
            <w:r w:rsidRPr="00E11683">
              <w:rPr>
                <w:rFonts w:hAnsi="Times New Roman" w:cs="Times New Roman"/>
                <w:color w:val="000000"/>
                <w:sz w:val="24"/>
                <w:szCs w:val="24"/>
                <w:lang w:val="ru-RU"/>
              </w:rPr>
              <w:t xml:space="preserve"> обучающихся 9-х классов. Изучить уровень </w:t>
            </w:r>
            <w:proofErr w:type="spellStart"/>
            <w:r w:rsidRPr="00E11683">
              <w:rPr>
                <w:rFonts w:hAnsi="Times New Roman" w:cs="Times New Roman"/>
                <w:color w:val="000000"/>
                <w:sz w:val="24"/>
                <w:szCs w:val="24"/>
                <w:lang w:val="ru-RU"/>
              </w:rPr>
              <w:t>сформированности</w:t>
            </w:r>
            <w:proofErr w:type="spellEnd"/>
            <w:r w:rsidRPr="00E11683">
              <w:rPr>
                <w:rFonts w:hAnsi="Times New Roman" w:cs="Times New Roman"/>
                <w:color w:val="000000"/>
                <w:sz w:val="24"/>
                <w:szCs w:val="24"/>
                <w:lang w:val="ru-RU"/>
              </w:rPr>
              <w:t xml:space="preserve"> </w:t>
            </w:r>
            <w:proofErr w:type="spellStart"/>
            <w:r w:rsidRPr="00E11683">
              <w:rPr>
                <w:rFonts w:hAnsi="Times New Roman" w:cs="Times New Roman"/>
                <w:color w:val="000000"/>
                <w:sz w:val="24"/>
                <w:szCs w:val="24"/>
                <w:lang w:val="ru-RU"/>
              </w:rPr>
              <w:t>метапредметных</w:t>
            </w:r>
            <w:proofErr w:type="spellEnd"/>
            <w:r w:rsidRPr="00E11683">
              <w:rPr>
                <w:rFonts w:hAnsi="Times New Roman" w:cs="Times New Roman"/>
                <w:color w:val="000000"/>
                <w:sz w:val="24"/>
                <w:szCs w:val="24"/>
                <w:lang w:val="ru-RU"/>
              </w:rPr>
              <w:t xml:space="preserve"> результатов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Методический совет, руководители методических объединений</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3-я 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Проанализировать результаты текущей успеваемости по предмету. Выявить проблемы неуспеваемости обучающихся группы риска. Провести анализ работы методических объединений за первое полугодие учебного года и корректировку плана работы на второе полугодие. Провести анализ качества подготовки выпускников 9-х, 11-х классов к ГИА</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Заседание</w:t>
            </w:r>
            <w:r>
              <w:rPr>
                <w:rFonts w:hAnsi="Times New Roman" w:cs="Times New Roman"/>
                <w:color w:val="000000"/>
                <w:sz w:val="24"/>
                <w:szCs w:val="24"/>
              </w:rPr>
              <w:t> </w:t>
            </w:r>
            <w:r w:rsidRPr="00E11683">
              <w:rPr>
                <w:rFonts w:hAnsi="Times New Roman" w:cs="Times New Roman"/>
                <w:color w:val="000000"/>
                <w:sz w:val="24"/>
                <w:szCs w:val="24"/>
                <w:lang w:val="ru-RU"/>
              </w:rPr>
              <w:t>методического совета «Качество подготовки выпускников к ГИА»</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 xml:space="preserve">Проанализировать работу методических объединений в первом полугодии. Провести корректировку плана работы на второе полугодие учебного года. Обсудить подготовку </w:t>
            </w:r>
            <w:r w:rsidRPr="00E11683">
              <w:rPr>
                <w:rFonts w:hAnsi="Times New Roman" w:cs="Times New Roman"/>
                <w:color w:val="000000"/>
                <w:sz w:val="24"/>
                <w:szCs w:val="24"/>
                <w:lang w:val="ru-RU"/>
              </w:rPr>
              <w:lastRenderedPageBreak/>
              <w:t>обучающихся к ГИА</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lastRenderedPageBreak/>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lastRenderedPageBreak/>
              <w:t>Участие в методических мероприятиях на уровне школы, города, района, области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профессиональной компетентности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профессиональной компетентности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Оказать помощь в решении проблем обучения и воспитания учеников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proofErr w:type="spellStart"/>
            <w:r w:rsidRPr="00E11683">
              <w:rPr>
                <w:rFonts w:hAnsi="Times New Roman" w:cs="Times New Roman"/>
                <w:color w:val="000000"/>
                <w:sz w:val="24"/>
                <w:szCs w:val="24"/>
                <w:lang w:val="ru-RU"/>
              </w:rPr>
              <w:t>Взаимопосещение</w:t>
            </w:r>
            <w:proofErr w:type="spellEnd"/>
            <w:r w:rsidRPr="00E11683">
              <w:rPr>
                <w:rFonts w:hAnsi="Times New Roman" w:cs="Times New Roman"/>
                <w:color w:val="000000"/>
                <w:sz w:val="24"/>
                <w:szCs w:val="24"/>
                <w:lang w:val="ru-RU"/>
              </w:rPr>
              <w:t xml:space="preserve"> уроков, в том числе в ходе методического марафона</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УВР, председатель методического совета, руководители методических объединений</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rsidP="00E11683">
            <w:pPr>
              <w:rPr>
                <w:lang w:val="ru-RU"/>
              </w:rPr>
            </w:pPr>
            <w:r w:rsidRPr="00E11683">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w:t>
            </w:r>
            <w:r w:rsidRPr="00E11683">
              <w:rPr>
                <w:rFonts w:hAnsi="Times New Roman" w:cs="Times New Roman"/>
                <w:color w:val="000000"/>
                <w:sz w:val="24"/>
                <w:szCs w:val="24"/>
                <w:lang w:val="ru-RU"/>
              </w:rPr>
              <w:t>Р, технический специалист</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Организационно-методическое сопровождение инновационной деятельности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sidP="00E11683">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Pr>
                <w:rFonts w:hAnsi="Times New Roman" w:cs="Times New Roman"/>
                <w:color w:val="000000"/>
                <w:sz w:val="24"/>
                <w:szCs w:val="24"/>
                <w:lang w:val="ru-RU"/>
              </w:rPr>
              <w:t>УВ</w:t>
            </w:r>
            <w:r>
              <w:rPr>
                <w:rFonts w:hAnsi="Times New Roman" w:cs="Times New Roman"/>
                <w:color w:val="000000"/>
                <w:sz w:val="24"/>
                <w:szCs w:val="24"/>
              </w:rPr>
              <w:t>Р</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lastRenderedPageBreak/>
              <w:t>Пополнение банка методических материалов</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rsidP="00E11683">
            <w:pPr>
              <w:rPr>
                <w:lang w:val="ru-RU"/>
              </w:rPr>
            </w:pPr>
            <w:r w:rsidRPr="00E11683">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w:t>
            </w:r>
            <w:r w:rsidRPr="00E11683">
              <w:rPr>
                <w:rFonts w:hAnsi="Times New Roman" w:cs="Times New Roman"/>
                <w:color w:val="000000"/>
                <w:sz w:val="24"/>
                <w:szCs w:val="24"/>
                <w:lang w:val="ru-RU"/>
              </w:rPr>
              <w:t>Р, технический специалист</w:t>
            </w:r>
          </w:p>
        </w:tc>
      </w:tr>
      <w:tr w:rsidR="001E733C">
        <w:tc>
          <w:tcPr>
            <w:tcW w:w="1355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sidRPr="00E11683">
              <w:rPr>
                <w:b/>
                <w:bCs/>
                <w:color w:val="252525"/>
                <w:spacing w:val="-2"/>
                <w:sz w:val="24"/>
                <w:szCs w:val="48"/>
              </w:rPr>
              <w:t>ЯНВАРЬ</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Разработка индивидуальных образовательных траекторий для обучающихся с разной учебной мотивацией</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профессиональной компетентности педагогов. Оказать методическую помощь педагогам в разработке индивидуальных образовательных траекторий для учеников группы риска и высокомотивированных обучающихся</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proofErr w:type="spellStart"/>
            <w:r w:rsidRPr="00E11683">
              <w:rPr>
                <w:rFonts w:hAnsi="Times New Roman" w:cs="Times New Roman"/>
                <w:color w:val="000000"/>
                <w:sz w:val="24"/>
                <w:szCs w:val="24"/>
                <w:lang w:val="ru-RU"/>
              </w:rPr>
              <w:t>Метапредметная</w:t>
            </w:r>
            <w:proofErr w:type="spellEnd"/>
            <w:r w:rsidRPr="00E11683">
              <w:rPr>
                <w:rFonts w:hAnsi="Times New Roman" w:cs="Times New Roman"/>
                <w:color w:val="000000"/>
                <w:sz w:val="24"/>
                <w:szCs w:val="24"/>
                <w:lang w:val="ru-RU"/>
              </w:rPr>
              <w:t xml:space="preserve"> неделя «Неделя краеведа: значимые события на территории села, района, области»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 xml:space="preserve">Организовать и провести мероприятия в рамках </w:t>
            </w:r>
            <w:proofErr w:type="spellStart"/>
            <w:r w:rsidRPr="00E11683">
              <w:rPr>
                <w:rFonts w:hAnsi="Times New Roman" w:cs="Times New Roman"/>
                <w:color w:val="000000"/>
                <w:sz w:val="24"/>
                <w:szCs w:val="24"/>
                <w:lang w:val="ru-RU"/>
              </w:rPr>
              <w:t>метапредметной</w:t>
            </w:r>
            <w:proofErr w:type="spellEnd"/>
            <w:r w:rsidRPr="00E11683">
              <w:rPr>
                <w:rFonts w:hAnsi="Times New Roman" w:cs="Times New Roman"/>
                <w:color w:val="000000"/>
                <w:sz w:val="24"/>
                <w:szCs w:val="24"/>
                <w:lang w:val="ru-RU"/>
              </w:rPr>
              <w:t xml:space="preserve"> недели</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 xml:space="preserve">Диагностика </w:t>
            </w:r>
            <w:r w:rsidRPr="00E11683">
              <w:rPr>
                <w:rFonts w:hAnsi="Times New Roman" w:cs="Times New Roman"/>
                <w:color w:val="000000"/>
                <w:sz w:val="24"/>
                <w:szCs w:val="24"/>
                <w:lang w:val="ru-RU"/>
              </w:rPr>
              <w:lastRenderedPageBreak/>
              <w:t>воспитательной деятельности педагогов-предметников</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lastRenderedPageBreak/>
              <w:t xml:space="preserve">3-я </w:t>
            </w:r>
            <w:proofErr w:type="spellStart"/>
            <w:r>
              <w:rPr>
                <w:rFonts w:hAnsi="Times New Roman" w:cs="Times New Roman"/>
                <w:color w:val="000000"/>
                <w:sz w:val="24"/>
                <w:szCs w:val="24"/>
              </w:rPr>
              <w:lastRenderedPageBreak/>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lastRenderedPageBreak/>
              <w:t>Диагностическая, коррекционная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Посетить уроки педагогов-</w:t>
            </w:r>
            <w:r w:rsidRPr="00E11683">
              <w:rPr>
                <w:rFonts w:hAnsi="Times New Roman" w:cs="Times New Roman"/>
                <w:color w:val="000000"/>
                <w:sz w:val="24"/>
                <w:szCs w:val="24"/>
                <w:lang w:val="ru-RU"/>
              </w:rPr>
              <w:lastRenderedPageBreak/>
              <w:t>предметников, оценить реализацию модуля «Школьный урок» рабочей программы воспитания</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roofErr w:type="spellStart"/>
            <w:r>
              <w:rPr>
                <w:rFonts w:hAnsi="Times New Roman" w:cs="Times New Roman"/>
                <w:color w:val="000000"/>
                <w:sz w:val="24"/>
                <w:szCs w:val="24"/>
              </w:rPr>
              <w:lastRenderedPageBreak/>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ВР</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lastRenderedPageBreak/>
              <w:t>Мониторинг  деятельности педагогов</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4-я 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Диагностическая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Провести анкетирование педагогов, чтобы определить степень профессиональных затруднений педагогов, в том числе по единой методической теме</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Председатель методического совета, замдиректора по УВР</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Диагностика воспитательной деятельности классных руководителей</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Диагностическая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Посетить классные часы, организовать опросы родителей и детей, проанализировать их результаты. Оценить реализацию модуля «Классное руководство» рабочей программы воспитания за первое полугодие</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ВР</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Участие в методических мероприятиях на уровне школы, города, района, области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профессиональной компетентности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профессиональной компетентности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Оказать помощь в решении проблем обучения и воспитания учеников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roofErr w:type="spellStart"/>
            <w:r>
              <w:rPr>
                <w:rFonts w:hAnsi="Times New Roman" w:cs="Times New Roman"/>
                <w:color w:val="000000"/>
                <w:sz w:val="24"/>
                <w:szCs w:val="24"/>
              </w:rPr>
              <w:lastRenderedPageBreak/>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rsidP="00E11683">
            <w:pPr>
              <w:rPr>
                <w:lang w:val="ru-RU"/>
              </w:rPr>
            </w:pPr>
            <w:r w:rsidRPr="00E11683">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w:t>
            </w:r>
            <w:r w:rsidRPr="00E11683">
              <w:rPr>
                <w:rFonts w:hAnsi="Times New Roman" w:cs="Times New Roman"/>
                <w:color w:val="000000"/>
                <w:sz w:val="24"/>
                <w:szCs w:val="24"/>
                <w:lang w:val="ru-RU"/>
              </w:rPr>
              <w:t>Р, технический специалист</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Организационно-методическое сопровождение инновационной деятельности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sidP="00E11683">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Pr>
                <w:rFonts w:hAnsi="Times New Roman" w:cs="Times New Roman"/>
                <w:color w:val="000000"/>
                <w:sz w:val="24"/>
                <w:szCs w:val="24"/>
                <w:lang w:val="ru-RU"/>
              </w:rPr>
              <w:t>УВ</w:t>
            </w:r>
            <w:r>
              <w:rPr>
                <w:rFonts w:hAnsi="Times New Roman" w:cs="Times New Roman"/>
                <w:color w:val="000000"/>
                <w:sz w:val="24"/>
                <w:szCs w:val="24"/>
              </w:rPr>
              <w:t>Р</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Пополнение банка методических материалов</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rsidP="00E11683">
            <w:pPr>
              <w:rPr>
                <w:lang w:val="ru-RU"/>
              </w:rPr>
            </w:pPr>
            <w:r w:rsidRPr="00E11683">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w:t>
            </w:r>
            <w:r w:rsidRPr="00E11683">
              <w:rPr>
                <w:rFonts w:hAnsi="Times New Roman" w:cs="Times New Roman"/>
                <w:color w:val="000000"/>
                <w:sz w:val="24"/>
                <w:szCs w:val="24"/>
                <w:lang w:val="ru-RU"/>
              </w:rPr>
              <w:t>Р, технический специалист</w:t>
            </w:r>
          </w:p>
        </w:tc>
      </w:tr>
      <w:tr w:rsidR="001E733C">
        <w:tc>
          <w:tcPr>
            <w:tcW w:w="1355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sidRPr="00E11683">
              <w:rPr>
                <w:b/>
                <w:bCs/>
                <w:color w:val="252525"/>
                <w:spacing w:val="-2"/>
                <w:sz w:val="24"/>
                <w:szCs w:val="48"/>
              </w:rPr>
              <w:t>ФЕВРАЛЬ</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Предметная неделя: математика, физика, информатика</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Организовать и провести мероприятия в рамках предметной недели</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Руководители методических объединений учителей математики, физики, информатики, замдиректора по УВР</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lastRenderedPageBreak/>
              <w:t>Психологический семинар «Как бороться с профессиональным выгоранием»</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Психологическая поддержка.</w:t>
            </w:r>
          </w:p>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Научить педагогов предотвращать профессиональное выгорание и контролировать его признаки</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Педагог-психолог</w:t>
            </w:r>
            <w:proofErr w:type="spellEnd"/>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Заседание методического совета</w:t>
            </w:r>
            <w:r>
              <w:rPr>
                <w:rFonts w:hAnsi="Times New Roman" w:cs="Times New Roman"/>
                <w:color w:val="000000"/>
                <w:sz w:val="24"/>
                <w:szCs w:val="24"/>
              </w:rPr>
              <w:t> </w:t>
            </w:r>
            <w:r w:rsidRPr="00E11683">
              <w:rPr>
                <w:rFonts w:hAnsi="Times New Roman" w:cs="Times New Roman"/>
                <w:color w:val="000000"/>
                <w:sz w:val="24"/>
                <w:szCs w:val="24"/>
                <w:lang w:val="ru-RU"/>
              </w:rPr>
              <w:t>«Готовность к ВПР»</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Диагностическая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Обсудить готовность обучающихся к ВПР</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УВР, председатель методического совета</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3-я 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sidRPr="00E11683">
              <w:rPr>
                <w:rFonts w:hAnsi="Times New Roman" w:cs="Times New Roman"/>
                <w:color w:val="000000"/>
                <w:sz w:val="24"/>
                <w:szCs w:val="24"/>
                <w:lang w:val="ru-RU"/>
              </w:rPr>
              <w:t xml:space="preserve">Подготовиться к оценке </w:t>
            </w:r>
            <w:proofErr w:type="spellStart"/>
            <w:r w:rsidRPr="00E11683">
              <w:rPr>
                <w:rFonts w:hAnsi="Times New Roman" w:cs="Times New Roman"/>
                <w:color w:val="000000"/>
                <w:sz w:val="24"/>
                <w:szCs w:val="24"/>
                <w:lang w:val="ru-RU"/>
              </w:rPr>
              <w:t>метапредметных</w:t>
            </w:r>
            <w:proofErr w:type="spellEnd"/>
            <w:r w:rsidRPr="00E11683">
              <w:rPr>
                <w:rFonts w:hAnsi="Times New Roman" w:cs="Times New Roman"/>
                <w:color w:val="000000"/>
                <w:sz w:val="24"/>
                <w:szCs w:val="24"/>
                <w:lang w:val="ru-RU"/>
              </w:rPr>
              <w:t xml:space="preserve"> результатов. Обсудить работу педагогов по формированию и оценке </w:t>
            </w:r>
            <w:proofErr w:type="spellStart"/>
            <w:r w:rsidRPr="00E11683">
              <w:rPr>
                <w:rFonts w:hAnsi="Times New Roman" w:cs="Times New Roman"/>
                <w:color w:val="000000"/>
                <w:sz w:val="24"/>
                <w:szCs w:val="24"/>
                <w:lang w:val="ru-RU"/>
              </w:rPr>
              <w:t>метапредметных</w:t>
            </w:r>
            <w:proofErr w:type="spellEnd"/>
            <w:r w:rsidRPr="00E11683">
              <w:rPr>
                <w:rFonts w:hAnsi="Times New Roman" w:cs="Times New Roman"/>
                <w:color w:val="000000"/>
                <w:sz w:val="24"/>
                <w:szCs w:val="24"/>
                <w:lang w:val="ru-RU"/>
              </w:rPr>
              <w:t xml:space="preserve"> УУД. Проанализировать участие педагогов в профессиональных конкурсах, семинарах, конференциях. Определить тех, кто будет готовить мастер-классы в марте. </w:t>
            </w:r>
            <w:proofErr w:type="spellStart"/>
            <w:r>
              <w:rPr>
                <w:rFonts w:hAnsi="Times New Roman" w:cs="Times New Roman"/>
                <w:color w:val="000000"/>
                <w:sz w:val="24"/>
                <w:szCs w:val="24"/>
              </w:rPr>
              <w:t>Обсудить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вопрос</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подготовке</w:t>
            </w:r>
            <w:proofErr w:type="spellEnd"/>
            <w:r>
              <w:rPr>
                <w:rFonts w:hAnsi="Times New Roman" w:cs="Times New Roman"/>
                <w:color w:val="000000"/>
                <w:sz w:val="24"/>
                <w:szCs w:val="24"/>
              </w:rPr>
              <w:t xml:space="preserve"> материалов к промежуточной аттестации</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Заседание методического совета «Подготовка к ГИА»</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Обсудить работу педагогов по подготовке к государственной итоговой аттестации обучающихся, в частности, результаты итогового собеседования по русскому языку в 9-х классах</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УВР, председатель методического совета</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lastRenderedPageBreak/>
              <w:t>Участие в методических мероприятиях на уровне школы, города, района, области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профессиональной компетентности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профессиональной компетентности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Оказать помощь в решении проблем обучения и воспитания учеников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Обучающие семинары, индивидуальные консультации по</w:t>
            </w:r>
            <w:r>
              <w:rPr>
                <w:rFonts w:hAnsi="Times New Roman" w:cs="Times New Roman"/>
                <w:color w:val="000000"/>
                <w:sz w:val="24"/>
                <w:szCs w:val="24"/>
              </w:rPr>
              <w:t> </w:t>
            </w:r>
            <w:r w:rsidRPr="00E11683">
              <w:rPr>
                <w:rFonts w:hAnsi="Times New Roman" w:cs="Times New Roman"/>
                <w:color w:val="000000"/>
                <w:sz w:val="24"/>
                <w:szCs w:val="24"/>
                <w:lang w:val="ru-RU"/>
              </w:rPr>
              <w:t>проблемам введения новых ФГОС НОО и ООО</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 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Провести обучающие семинары, индивидуальные консультации, проследить как ликвидируются методические затруднения педагогов по вопросам подготовки к работе по новым ФГОС НОО и ООО</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Замдиректора по УВР, руководители методических объединений</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Методический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марафон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взаимопосещение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уроков</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УВР, председатель методического совета, руководители методических объединений</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rsidP="00E11683">
            <w:pPr>
              <w:rPr>
                <w:lang w:val="ru-RU"/>
              </w:rPr>
            </w:pPr>
            <w:r w:rsidRPr="00E11683">
              <w:rPr>
                <w:rFonts w:hAnsi="Times New Roman" w:cs="Times New Roman"/>
                <w:color w:val="000000"/>
                <w:sz w:val="24"/>
                <w:szCs w:val="24"/>
                <w:lang w:val="ru-RU"/>
              </w:rPr>
              <w:t xml:space="preserve">Замдиректора </w:t>
            </w:r>
            <w:proofErr w:type="spellStart"/>
            <w:r w:rsidRPr="00E11683">
              <w:rPr>
                <w:rFonts w:hAnsi="Times New Roman" w:cs="Times New Roman"/>
                <w:color w:val="000000"/>
                <w:sz w:val="24"/>
                <w:szCs w:val="24"/>
                <w:lang w:val="ru-RU"/>
              </w:rPr>
              <w:t>по</w:t>
            </w:r>
            <w:r>
              <w:rPr>
                <w:rFonts w:hAnsi="Times New Roman" w:cs="Times New Roman"/>
                <w:color w:val="000000"/>
                <w:sz w:val="24"/>
                <w:szCs w:val="24"/>
                <w:lang w:val="ru-RU"/>
              </w:rPr>
              <w:t>УВР</w:t>
            </w:r>
            <w:proofErr w:type="spellEnd"/>
            <w:r w:rsidRPr="00E11683">
              <w:rPr>
                <w:rFonts w:hAnsi="Times New Roman" w:cs="Times New Roman"/>
                <w:color w:val="000000"/>
                <w:sz w:val="24"/>
                <w:szCs w:val="24"/>
                <w:lang w:val="ru-RU"/>
              </w:rPr>
              <w:t>, технический специалист</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lastRenderedPageBreak/>
              <w:t>Организационно-методическое сопровождение инновационной деятельности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Pr>
                <w:rFonts w:hAnsi="Times New Roman" w:cs="Times New Roman"/>
                <w:color w:val="000000"/>
                <w:sz w:val="24"/>
                <w:szCs w:val="24"/>
                <w:lang w:val="ru-RU"/>
              </w:rPr>
              <w:t>УВ</w:t>
            </w:r>
            <w:r>
              <w:rPr>
                <w:rFonts w:hAnsi="Times New Roman" w:cs="Times New Roman"/>
                <w:color w:val="000000"/>
                <w:sz w:val="24"/>
                <w:szCs w:val="24"/>
              </w:rPr>
              <w:t>Р</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Пополнение банка методических материалов</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w:t>
            </w:r>
            <w:r w:rsidRPr="00E11683">
              <w:rPr>
                <w:rFonts w:hAnsi="Times New Roman" w:cs="Times New Roman"/>
                <w:color w:val="000000"/>
                <w:sz w:val="24"/>
                <w:szCs w:val="24"/>
                <w:lang w:val="ru-RU"/>
              </w:rPr>
              <w:t>Р, технический специалист</w:t>
            </w:r>
          </w:p>
        </w:tc>
      </w:tr>
      <w:tr w:rsidR="001E733C">
        <w:tc>
          <w:tcPr>
            <w:tcW w:w="1355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sidRPr="00E11683">
              <w:rPr>
                <w:b/>
                <w:bCs/>
                <w:color w:val="252525"/>
                <w:spacing w:val="-2"/>
                <w:sz w:val="24"/>
                <w:szCs w:val="48"/>
              </w:rPr>
              <w:t>МАРТ</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Предметная неделя: иностранные языки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1-я 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Организовать и провести мероприятия в рамках предметной недели</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Руководитель методического объединения учителей иностранных языков, замдиректора по УВР</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roofErr w:type="spellStart"/>
            <w:r>
              <w:rPr>
                <w:rFonts w:hAnsi="Times New Roman" w:cs="Times New Roman"/>
                <w:color w:val="000000"/>
                <w:sz w:val="24"/>
                <w:szCs w:val="24"/>
              </w:rPr>
              <w:t>Мониторинг</w:t>
            </w:r>
            <w:proofErr w:type="spellEnd"/>
            <w:r>
              <w:rPr>
                <w:rFonts w:hAnsi="Times New Roman" w:cs="Times New Roman"/>
                <w:color w:val="000000"/>
                <w:sz w:val="24"/>
                <w:szCs w:val="24"/>
              </w:rPr>
              <w:t xml:space="preserve"> ИКТ-</w:t>
            </w:r>
            <w:proofErr w:type="spellStart"/>
            <w:r>
              <w:rPr>
                <w:rFonts w:hAnsi="Times New Roman" w:cs="Times New Roman"/>
                <w:color w:val="000000"/>
                <w:sz w:val="24"/>
                <w:szCs w:val="24"/>
              </w:rPr>
              <w:t>компетентности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педагогов</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1–2-я недели</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Диагностическая, коррекционная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Проконтролировать работу учителей по совершенствованию ИКТ-компетенций</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Технический специалист, замдиректора по УВР</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Мастер-классы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Формирующее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lastRenderedPageBreak/>
              <w:t>оценивание</w:t>
            </w:r>
            <w:proofErr w:type="spellEnd"/>
            <w:r>
              <w:rPr>
                <w:rFonts w:hAnsi="Times New Roman" w:cs="Times New Roman"/>
                <w:color w:val="000000"/>
                <w:sz w:val="24"/>
                <w:szCs w:val="24"/>
              </w:rPr>
              <w:t>»</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lastRenderedPageBreak/>
              <w:t>2-я 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 xml:space="preserve">Повысить уровень профессиональной </w:t>
            </w:r>
            <w:r w:rsidRPr="00E11683">
              <w:rPr>
                <w:rFonts w:hAnsi="Times New Roman" w:cs="Times New Roman"/>
                <w:color w:val="000000"/>
                <w:sz w:val="24"/>
                <w:szCs w:val="24"/>
                <w:lang w:val="ru-RU"/>
              </w:rPr>
              <w:lastRenderedPageBreak/>
              <w:t>компетентности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lastRenderedPageBreak/>
              <w:t xml:space="preserve">Замдиректора по УВР, председатель </w:t>
            </w:r>
            <w:r w:rsidRPr="00E11683">
              <w:rPr>
                <w:rFonts w:hAnsi="Times New Roman" w:cs="Times New Roman"/>
                <w:color w:val="000000"/>
                <w:sz w:val="24"/>
                <w:szCs w:val="24"/>
                <w:lang w:val="ru-RU"/>
              </w:rPr>
              <w:lastRenderedPageBreak/>
              <w:t>методического совета</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lastRenderedPageBreak/>
              <w:t>Предметная неделя: биология, химия, география</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Организовать и провести мероприятия в рамках предметной недели</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Руководители методических объединений учителей биологии, химии, географии,</w:t>
            </w:r>
            <w:r>
              <w:rPr>
                <w:rFonts w:hAnsi="Times New Roman" w:cs="Times New Roman"/>
                <w:color w:val="000000"/>
                <w:sz w:val="24"/>
                <w:szCs w:val="24"/>
              </w:rPr>
              <w:t> </w:t>
            </w:r>
            <w:r w:rsidRPr="00E11683">
              <w:rPr>
                <w:rFonts w:hAnsi="Times New Roman" w:cs="Times New Roman"/>
                <w:color w:val="000000"/>
                <w:sz w:val="24"/>
                <w:szCs w:val="24"/>
                <w:lang w:val="ru-RU"/>
              </w:rPr>
              <w:t>замдиректора по УВР</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rsidP="00E11683">
            <w:pPr>
              <w:rPr>
                <w:rFonts w:hAnsi="Times New Roman" w:cs="Times New Roman"/>
                <w:color w:val="000000"/>
                <w:sz w:val="24"/>
                <w:szCs w:val="24"/>
                <w:lang w:val="ru-RU"/>
              </w:rPr>
            </w:pPr>
            <w:r w:rsidRPr="00E11683">
              <w:rPr>
                <w:rFonts w:hAnsi="Times New Roman" w:cs="Times New Roman"/>
                <w:color w:val="000000"/>
                <w:sz w:val="24"/>
                <w:szCs w:val="24"/>
                <w:lang w:val="ru-RU"/>
              </w:rPr>
              <w:t xml:space="preserve">Участие в </w:t>
            </w:r>
            <w:r>
              <w:rPr>
                <w:rFonts w:hAnsi="Times New Roman" w:cs="Times New Roman"/>
                <w:color w:val="000000"/>
                <w:sz w:val="24"/>
                <w:szCs w:val="24"/>
                <w:lang w:val="ru-RU"/>
              </w:rPr>
              <w:t xml:space="preserve">районной </w:t>
            </w:r>
            <w:r w:rsidRPr="00E11683">
              <w:rPr>
                <w:rFonts w:hAnsi="Times New Roman" w:cs="Times New Roman"/>
                <w:color w:val="000000"/>
                <w:sz w:val="24"/>
                <w:szCs w:val="24"/>
                <w:lang w:val="ru-RU"/>
              </w:rPr>
              <w:t>методической конференции «Современное воспитание»</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профессиональной компетентности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ВР, руководители методических объединений</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Заседание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4-я 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 xml:space="preserve">Подвести итоги методического марафона. Проанализировать </w:t>
            </w:r>
            <w:proofErr w:type="spellStart"/>
            <w:r w:rsidRPr="00E11683">
              <w:rPr>
                <w:rFonts w:hAnsi="Times New Roman" w:cs="Times New Roman"/>
                <w:color w:val="000000"/>
                <w:sz w:val="24"/>
                <w:szCs w:val="24"/>
                <w:lang w:val="ru-RU"/>
              </w:rPr>
              <w:t>сформированность</w:t>
            </w:r>
            <w:proofErr w:type="spellEnd"/>
            <w:r w:rsidRPr="00E11683">
              <w:rPr>
                <w:rFonts w:hAnsi="Times New Roman" w:cs="Times New Roman"/>
                <w:color w:val="000000"/>
                <w:sz w:val="24"/>
                <w:szCs w:val="24"/>
                <w:lang w:val="ru-RU"/>
              </w:rPr>
              <w:t xml:space="preserve"> УУД обучающихся по результатам проведенных процедур. Начать подготовку к </w:t>
            </w:r>
            <w:proofErr w:type="spellStart"/>
            <w:r w:rsidRPr="00E11683">
              <w:rPr>
                <w:rFonts w:hAnsi="Times New Roman" w:cs="Times New Roman"/>
                <w:color w:val="000000"/>
                <w:sz w:val="24"/>
                <w:szCs w:val="24"/>
                <w:lang w:val="ru-RU"/>
              </w:rPr>
              <w:t>метапредметной</w:t>
            </w:r>
            <w:proofErr w:type="spellEnd"/>
            <w:r w:rsidRPr="00E11683">
              <w:rPr>
                <w:rFonts w:hAnsi="Times New Roman" w:cs="Times New Roman"/>
                <w:color w:val="000000"/>
                <w:sz w:val="24"/>
                <w:szCs w:val="24"/>
                <w:lang w:val="ru-RU"/>
              </w:rPr>
              <w:t xml:space="preserve"> декаде, школьной научной конференции обучающихся «Умение учиться – стратегия успеха»</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Мастер-класс по</w:t>
            </w:r>
            <w:r>
              <w:rPr>
                <w:rFonts w:hAnsi="Times New Roman" w:cs="Times New Roman"/>
                <w:color w:val="000000"/>
                <w:sz w:val="24"/>
                <w:szCs w:val="24"/>
              </w:rPr>
              <w:t> </w:t>
            </w:r>
            <w:r w:rsidRPr="00E11683">
              <w:rPr>
                <w:rFonts w:hAnsi="Times New Roman" w:cs="Times New Roman"/>
                <w:color w:val="000000"/>
                <w:sz w:val="24"/>
                <w:szCs w:val="24"/>
                <w:lang w:val="ru-RU"/>
              </w:rPr>
              <w:t>ИКТ-компетентности</w:t>
            </w:r>
            <w:r>
              <w:rPr>
                <w:rFonts w:hAnsi="Times New Roman" w:cs="Times New Roman"/>
                <w:color w:val="000000"/>
                <w:sz w:val="24"/>
                <w:szCs w:val="24"/>
              </w:rPr>
              <w:t> </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4-я 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Повысить уровень ИКТ-компетентности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Технический специалист, замдиректора по УВР, учителя с лучшими показателями ИКТ-компетентности</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Посещение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курсов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lastRenderedPageBreak/>
              <w:t>повышения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квалификации</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lastRenderedPageBreak/>
              <w:t xml:space="preserve">В </w:t>
            </w:r>
            <w:r>
              <w:rPr>
                <w:rFonts w:hAnsi="Times New Roman" w:cs="Times New Roman"/>
                <w:color w:val="000000"/>
                <w:sz w:val="24"/>
                <w:szCs w:val="24"/>
              </w:rPr>
              <w:lastRenderedPageBreak/>
              <w:t>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lastRenderedPageBreak/>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 xml:space="preserve">Повысить уровень </w:t>
            </w:r>
            <w:r w:rsidRPr="00E11683">
              <w:rPr>
                <w:rFonts w:hAnsi="Times New Roman" w:cs="Times New Roman"/>
                <w:color w:val="000000"/>
                <w:sz w:val="24"/>
                <w:szCs w:val="24"/>
                <w:lang w:val="ru-RU"/>
              </w:rPr>
              <w:lastRenderedPageBreak/>
              <w:t>профессиональной компетентности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lastRenderedPageBreak/>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lastRenderedPageBreak/>
              <w:t>Индивидуальные консультации для педагогов</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Оказать помощь в решении проблем обучения и воспитания учеников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w:t>
            </w:r>
            <w:r w:rsidRPr="00E11683">
              <w:rPr>
                <w:rFonts w:hAnsi="Times New Roman" w:cs="Times New Roman"/>
                <w:color w:val="000000"/>
                <w:sz w:val="24"/>
                <w:szCs w:val="24"/>
                <w:lang w:val="ru-RU"/>
              </w:rPr>
              <w:t>Р, технический специалист</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Организационно-методическое сопровождение инновационной деятельности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Pr>
                <w:rFonts w:hAnsi="Times New Roman" w:cs="Times New Roman"/>
                <w:color w:val="000000"/>
                <w:sz w:val="24"/>
                <w:szCs w:val="24"/>
                <w:lang w:val="ru-RU"/>
              </w:rPr>
              <w:t>УВ</w:t>
            </w:r>
            <w:r>
              <w:rPr>
                <w:rFonts w:hAnsi="Times New Roman" w:cs="Times New Roman"/>
                <w:color w:val="000000"/>
                <w:sz w:val="24"/>
                <w:szCs w:val="24"/>
              </w:rPr>
              <w:t>Р</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Пополнение банка методических материалов</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w:t>
            </w:r>
            <w:r w:rsidRPr="00E11683">
              <w:rPr>
                <w:rFonts w:hAnsi="Times New Roman" w:cs="Times New Roman"/>
                <w:color w:val="000000"/>
                <w:sz w:val="24"/>
                <w:szCs w:val="24"/>
                <w:lang w:val="ru-RU"/>
              </w:rPr>
              <w:t>Р, технический специалист</w:t>
            </w:r>
          </w:p>
        </w:tc>
      </w:tr>
      <w:tr w:rsidR="001E733C">
        <w:tc>
          <w:tcPr>
            <w:tcW w:w="1355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sidRPr="00E11683">
              <w:rPr>
                <w:b/>
                <w:bCs/>
                <w:color w:val="252525"/>
                <w:spacing w:val="-2"/>
                <w:sz w:val="24"/>
                <w:szCs w:val="48"/>
              </w:rPr>
              <w:t>АПРЕЛЬ</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proofErr w:type="spellStart"/>
            <w:r w:rsidRPr="00E11683">
              <w:rPr>
                <w:rFonts w:hAnsi="Times New Roman" w:cs="Times New Roman"/>
                <w:color w:val="000000"/>
                <w:sz w:val="24"/>
                <w:szCs w:val="24"/>
                <w:lang w:val="ru-RU"/>
              </w:rPr>
              <w:lastRenderedPageBreak/>
              <w:t>Метапредметная</w:t>
            </w:r>
            <w:proofErr w:type="spellEnd"/>
            <w:r w:rsidRPr="00E11683">
              <w:rPr>
                <w:rFonts w:hAnsi="Times New Roman" w:cs="Times New Roman"/>
                <w:color w:val="000000"/>
                <w:sz w:val="24"/>
                <w:szCs w:val="24"/>
                <w:lang w:val="ru-RU"/>
              </w:rPr>
              <w:t xml:space="preserve"> декада «Все работы хороши»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2–3-я </w:t>
            </w:r>
            <w:proofErr w:type="spellStart"/>
            <w:r>
              <w:rPr>
                <w:rFonts w:hAnsi="Times New Roman" w:cs="Times New Roman"/>
                <w:color w:val="000000"/>
                <w:sz w:val="24"/>
                <w:szCs w:val="24"/>
              </w:rPr>
              <w:t>недели</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 xml:space="preserve">Организовать и провести мероприятия в рамках </w:t>
            </w:r>
            <w:proofErr w:type="spellStart"/>
            <w:r w:rsidRPr="00E11683">
              <w:rPr>
                <w:rFonts w:hAnsi="Times New Roman" w:cs="Times New Roman"/>
                <w:color w:val="000000"/>
                <w:sz w:val="24"/>
                <w:szCs w:val="24"/>
                <w:lang w:val="ru-RU"/>
              </w:rPr>
              <w:t>метапредметной</w:t>
            </w:r>
            <w:proofErr w:type="spellEnd"/>
            <w:r w:rsidRPr="00E11683">
              <w:rPr>
                <w:rFonts w:hAnsi="Times New Roman" w:cs="Times New Roman"/>
                <w:color w:val="000000"/>
                <w:sz w:val="24"/>
                <w:szCs w:val="24"/>
                <w:lang w:val="ru-RU"/>
              </w:rPr>
              <w:t xml:space="preserve"> декады</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УВР, руководители методических объединений</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 xml:space="preserve">Научно-практическая конференция для обучающихся 7–8-х классов «Умение учиться – стратегия успеха» в рамках </w:t>
            </w:r>
            <w:proofErr w:type="spellStart"/>
            <w:r w:rsidRPr="00E11683">
              <w:rPr>
                <w:rFonts w:hAnsi="Times New Roman" w:cs="Times New Roman"/>
                <w:color w:val="000000"/>
                <w:sz w:val="24"/>
                <w:szCs w:val="24"/>
                <w:lang w:val="ru-RU"/>
              </w:rPr>
              <w:t>метапредметной</w:t>
            </w:r>
            <w:proofErr w:type="spellEnd"/>
            <w:r w:rsidRPr="00E11683">
              <w:rPr>
                <w:rFonts w:hAnsi="Times New Roman" w:cs="Times New Roman"/>
                <w:color w:val="000000"/>
                <w:sz w:val="24"/>
                <w:szCs w:val="24"/>
                <w:lang w:val="ru-RU"/>
              </w:rPr>
              <w:t xml:space="preserve"> декады</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Организовать и провести мероприятия в рамках конференции</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Председатель методического совета, руководители методических объединений</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Мастер-класс для учителей по составлению школьной документации в соответствии с требованиями новых ФГОС НОО и ООО</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Обсудить разработку рабочих программ учебных предметов, учебных курсов, учебных модулей, курсов внеурочной деятельности в соответствии с требованиями новых ФГОС НОО и ООО</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УВР, руководители методических объединений</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Мастер-класс для классных руководителей по составлению школьной документации в соответствии с требованиями новых ФГОС НОО и ООО</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Обсудить разработку планов воспитательной работы классных руководителей с учетом требований новых ФГОС НОО и ООО к рабочей программе воспитания</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Замдиректора по ВР, руководители методических объединений</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Презентация результатов инновационной деятельности педагогов</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sidRPr="00E11683">
              <w:rPr>
                <w:rFonts w:hAnsi="Times New Roman" w:cs="Times New Roman"/>
                <w:color w:val="000000"/>
                <w:sz w:val="24"/>
                <w:szCs w:val="24"/>
                <w:lang w:val="ru-RU"/>
              </w:rPr>
              <w:t xml:space="preserve">Повысить уровень профессиональной компетенции педагогов. </w:t>
            </w:r>
            <w:proofErr w:type="spellStart"/>
            <w:r>
              <w:rPr>
                <w:rFonts w:hAnsi="Times New Roman" w:cs="Times New Roman"/>
                <w:color w:val="000000"/>
                <w:sz w:val="24"/>
                <w:szCs w:val="24"/>
              </w:rPr>
              <w:t>Обменяться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опытом</w:t>
            </w:r>
            <w:proofErr w:type="spellEnd"/>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Руководители методических объединений, замдиректора по УВР</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lastRenderedPageBreak/>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4-я 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 xml:space="preserve">Проанализировать результаты </w:t>
            </w:r>
            <w:proofErr w:type="spellStart"/>
            <w:r w:rsidRPr="00E11683">
              <w:rPr>
                <w:rFonts w:hAnsi="Times New Roman" w:cs="Times New Roman"/>
                <w:color w:val="000000"/>
                <w:sz w:val="24"/>
                <w:szCs w:val="24"/>
                <w:lang w:val="ru-RU"/>
              </w:rPr>
              <w:t>метапредметной</w:t>
            </w:r>
            <w:proofErr w:type="spellEnd"/>
            <w:r w:rsidRPr="00E11683">
              <w:rPr>
                <w:rFonts w:hAnsi="Times New Roman" w:cs="Times New Roman"/>
                <w:color w:val="000000"/>
                <w:sz w:val="24"/>
                <w:szCs w:val="24"/>
                <w:lang w:val="ru-RU"/>
              </w:rPr>
              <w:t xml:space="preserve"> декады, наметить пути нивелирования возникших проблем. Обсудить вопросы подготовки обучающихся к промежуточной аттестации и ГИА. Проанализировать участие педагогов в олимпиадах, конкурсах и подготовку методического дня и фестиваля педагогических инноваций</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Участие в методических мероприятиях на уровне школы, города, района, области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профессиональной компетентности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Повысить уровень профессиональной компетентности педагогов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Оказать помощь в решении проблем обучения и воспитания учеников</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w:t>
            </w:r>
            <w:r w:rsidRPr="00E11683">
              <w:rPr>
                <w:rFonts w:hAnsi="Times New Roman" w:cs="Times New Roman"/>
                <w:color w:val="000000"/>
                <w:sz w:val="24"/>
                <w:szCs w:val="24"/>
                <w:lang w:val="ru-RU"/>
              </w:rPr>
              <w:t>Р, технический специалист</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 xml:space="preserve">Организационно-методическое </w:t>
            </w:r>
            <w:r w:rsidRPr="00E11683">
              <w:rPr>
                <w:rFonts w:hAnsi="Times New Roman" w:cs="Times New Roman"/>
                <w:color w:val="000000"/>
                <w:sz w:val="24"/>
                <w:szCs w:val="24"/>
                <w:lang w:val="ru-RU"/>
              </w:rPr>
              <w:lastRenderedPageBreak/>
              <w:t>сопровождение инновационной деятельности</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lastRenderedPageBreak/>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lastRenderedPageBreak/>
              <w:t>месяца</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lastRenderedPageBreak/>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 xml:space="preserve">Оказать помощь и поддержку педагогам в инновационной </w:t>
            </w:r>
            <w:r w:rsidRPr="00E11683">
              <w:rPr>
                <w:rFonts w:hAnsi="Times New Roman" w:cs="Times New Roman"/>
                <w:color w:val="000000"/>
                <w:sz w:val="24"/>
                <w:szCs w:val="24"/>
                <w:lang w:val="ru-RU"/>
              </w:rPr>
              <w:lastRenderedPageBreak/>
              <w:t>педагогической деятельности</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roofErr w:type="spellStart"/>
            <w:r>
              <w:rPr>
                <w:rFonts w:hAnsi="Times New Roman" w:cs="Times New Roman"/>
                <w:color w:val="000000"/>
                <w:sz w:val="24"/>
                <w:szCs w:val="24"/>
              </w:rPr>
              <w:lastRenderedPageBreak/>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Pr>
                <w:rFonts w:hAnsi="Times New Roman" w:cs="Times New Roman"/>
                <w:color w:val="000000"/>
                <w:sz w:val="24"/>
                <w:szCs w:val="24"/>
                <w:lang w:val="ru-RU"/>
              </w:rPr>
              <w:t>УВ</w:t>
            </w:r>
            <w:r>
              <w:rPr>
                <w:rFonts w:hAnsi="Times New Roman" w:cs="Times New Roman"/>
                <w:color w:val="000000"/>
                <w:sz w:val="24"/>
                <w:szCs w:val="24"/>
              </w:rPr>
              <w:t>Р</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lastRenderedPageBreak/>
              <w:t>Пополнение банка методических материалов</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В течение месяца</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t>Коррекционная, 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w:t>
            </w:r>
            <w:r w:rsidRPr="00E11683">
              <w:rPr>
                <w:rFonts w:hAnsi="Times New Roman" w:cs="Times New Roman"/>
                <w:color w:val="000000"/>
                <w:sz w:val="24"/>
                <w:szCs w:val="24"/>
                <w:lang w:val="ru-RU"/>
              </w:rPr>
              <w:t>Р, технический специалист</w:t>
            </w:r>
          </w:p>
        </w:tc>
      </w:tr>
      <w:tr w:rsidR="001E733C">
        <w:tc>
          <w:tcPr>
            <w:tcW w:w="1355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sidRPr="00E11683">
              <w:rPr>
                <w:b/>
                <w:bCs/>
                <w:color w:val="252525"/>
                <w:spacing w:val="-2"/>
                <w:sz w:val="24"/>
                <w:szCs w:val="48"/>
              </w:rPr>
              <w:t>МАЙ</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Школьный фестиваль педагогических инноваций</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3-я 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Организовать школьный фестиваль «Совершенствование единого информационного пространства школы: опыт и инновации». Провести образовательные и воспитательные</w:t>
            </w:r>
            <w:r>
              <w:rPr>
                <w:rFonts w:hAnsi="Times New Roman" w:cs="Times New Roman"/>
                <w:color w:val="000000"/>
                <w:sz w:val="24"/>
                <w:szCs w:val="24"/>
              </w:rPr>
              <w:t> </w:t>
            </w:r>
            <w:r w:rsidRPr="00E11683">
              <w:rPr>
                <w:rFonts w:hAnsi="Times New Roman" w:cs="Times New Roman"/>
                <w:color w:val="000000"/>
                <w:sz w:val="24"/>
                <w:szCs w:val="24"/>
                <w:lang w:val="ru-RU"/>
              </w:rPr>
              <w:t>мастер-классы, творческие отчеты, презентации инновационных продуктов и др.</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УВР,</w:t>
            </w:r>
            <w:r>
              <w:rPr>
                <w:rFonts w:hAnsi="Times New Roman" w:cs="Times New Roman"/>
                <w:color w:val="000000"/>
                <w:sz w:val="24"/>
                <w:szCs w:val="24"/>
              </w:rPr>
              <w:t> </w:t>
            </w:r>
            <w:r w:rsidRPr="00E11683">
              <w:rPr>
                <w:rFonts w:hAnsi="Times New Roman" w:cs="Times New Roman"/>
                <w:color w:val="000000"/>
                <w:sz w:val="24"/>
                <w:szCs w:val="24"/>
                <w:lang w:val="ru-RU"/>
              </w:rPr>
              <w:t xml:space="preserve"> замдиректора по ВР, председатель методического совета</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Итоговая диагностика деятельности педагогов в учебном году</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С 4-й </w:t>
            </w:r>
            <w:proofErr w:type="spellStart"/>
            <w:r>
              <w:rPr>
                <w:rFonts w:hAnsi="Times New Roman" w:cs="Times New Roman"/>
                <w:color w:val="000000"/>
                <w:sz w:val="24"/>
                <w:szCs w:val="24"/>
              </w:rPr>
              <w:t>недели</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Диагностическая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 xml:space="preserve">Диагностика работы педагогов по итогам года. Заполнить диагностическую карту самоанализа работы </w:t>
            </w:r>
            <w:r w:rsidRPr="00E11683">
              <w:rPr>
                <w:rFonts w:hAnsi="Times New Roman" w:cs="Times New Roman"/>
                <w:color w:val="000000"/>
                <w:sz w:val="24"/>
                <w:szCs w:val="24"/>
                <w:lang w:val="ru-RU"/>
              </w:rPr>
              <w:lastRenderedPageBreak/>
              <w:t>«Диагностическая карта оценки профессиональной деятельности учителя в 2021/22</w:t>
            </w:r>
            <w:r>
              <w:rPr>
                <w:rFonts w:hAnsi="Times New Roman" w:cs="Times New Roman"/>
                <w:color w:val="000000"/>
                <w:sz w:val="24"/>
                <w:szCs w:val="24"/>
              </w:rPr>
              <w:t> </w:t>
            </w:r>
            <w:r w:rsidRPr="00E11683">
              <w:rPr>
                <w:rFonts w:hAnsi="Times New Roman" w:cs="Times New Roman"/>
                <w:color w:val="000000"/>
                <w:sz w:val="24"/>
                <w:szCs w:val="24"/>
                <w:lang w:val="ru-RU"/>
              </w:rPr>
              <w:t>учебном году»</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lastRenderedPageBreak/>
              <w:t xml:space="preserve">Председатель методического совета, руководители методических </w:t>
            </w:r>
            <w:r w:rsidRPr="00E11683">
              <w:rPr>
                <w:rFonts w:hAnsi="Times New Roman" w:cs="Times New Roman"/>
                <w:color w:val="000000"/>
                <w:sz w:val="24"/>
                <w:szCs w:val="24"/>
                <w:lang w:val="ru-RU"/>
              </w:rPr>
              <w:lastRenderedPageBreak/>
              <w:t>объединений, замдиректора по УВР</w:t>
            </w:r>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proofErr w:type="spellStart"/>
            <w:r>
              <w:rPr>
                <w:rFonts w:hAnsi="Times New Roman" w:cs="Times New Roman"/>
                <w:color w:val="000000"/>
                <w:sz w:val="24"/>
                <w:szCs w:val="24"/>
              </w:rPr>
              <w:lastRenderedPageBreak/>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4-я 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Диагностическая, коррекционная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Проанализировать результаты выполнения ВПР, сопоставить их с текущими отметками обучающихся. Проанализировать результаты промежуточной аттестации, сопоставить их с текущими отметками обучающихся. Проанализировать результаты текущей успеваемости обучающихся по предметам за год.</w:t>
            </w:r>
          </w:p>
          <w:p w:rsidR="001E733C" w:rsidRDefault="00E11683">
            <w:pPr>
              <w:rPr>
                <w:rFonts w:hAnsi="Times New Roman" w:cs="Times New Roman"/>
                <w:color w:val="000000"/>
                <w:sz w:val="24"/>
                <w:szCs w:val="24"/>
              </w:rPr>
            </w:pPr>
            <w:r w:rsidRPr="00E11683">
              <w:rPr>
                <w:rFonts w:hAnsi="Times New Roman" w:cs="Times New Roman"/>
                <w:color w:val="000000"/>
                <w:sz w:val="24"/>
                <w:szCs w:val="24"/>
                <w:lang w:val="ru-RU"/>
              </w:rPr>
              <w:t>Подвести итоги реализации модулей рабочей программы воспитания. Проанализировать успешность внедрения новых концепций преподавания. Проанализировать участие педагогов в олимпиадах, конкурсах и фестивале педагогических инноваций.</w:t>
            </w:r>
            <w:r>
              <w:rPr>
                <w:rFonts w:hAnsi="Times New Roman" w:cs="Times New Roman"/>
                <w:color w:val="000000"/>
                <w:sz w:val="24"/>
                <w:szCs w:val="24"/>
              </w:rPr>
              <w:t> Проанализировать готовность педагогов к работе по новым ФГОС</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Руководители методических объединений, замдиректора по УВР, замдиректора по ВР, председатель методического совета</w:t>
            </w:r>
          </w:p>
        </w:tc>
      </w:tr>
      <w:tr w:rsidR="001E733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roofErr w:type="spellStart"/>
            <w:r>
              <w:rPr>
                <w:rFonts w:hAnsi="Times New Roman" w:cs="Times New Roman"/>
                <w:color w:val="000000"/>
                <w:sz w:val="24"/>
                <w:szCs w:val="24"/>
              </w:rPr>
              <w:t>Заседание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lastRenderedPageBreak/>
              <w:t>совета</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lastRenderedPageBreak/>
              <w:t xml:space="preserve"> 4-я </w:t>
            </w:r>
            <w:r>
              <w:rPr>
                <w:rFonts w:hAnsi="Times New Roman" w:cs="Times New Roman"/>
                <w:color w:val="000000"/>
                <w:sz w:val="24"/>
                <w:szCs w:val="24"/>
              </w:rPr>
              <w:lastRenderedPageBreak/>
              <w:t>неделя</w:t>
            </w:r>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r>
              <w:rPr>
                <w:rFonts w:hAnsi="Times New Roman" w:cs="Times New Roman"/>
                <w:color w:val="000000"/>
                <w:sz w:val="24"/>
                <w:szCs w:val="24"/>
              </w:rPr>
              <w:lastRenderedPageBreak/>
              <w:t>Коррекционная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lang w:val="ru-RU"/>
              </w:rPr>
            </w:pPr>
            <w:r w:rsidRPr="00E11683">
              <w:rPr>
                <w:rFonts w:hAnsi="Times New Roman" w:cs="Times New Roman"/>
                <w:color w:val="000000"/>
                <w:sz w:val="24"/>
                <w:szCs w:val="24"/>
                <w:lang w:val="ru-RU"/>
              </w:rPr>
              <w:t xml:space="preserve">Проанализировать результаты </w:t>
            </w:r>
            <w:r w:rsidRPr="00E11683">
              <w:rPr>
                <w:rFonts w:hAnsi="Times New Roman" w:cs="Times New Roman"/>
                <w:color w:val="000000"/>
                <w:sz w:val="24"/>
                <w:szCs w:val="24"/>
                <w:lang w:val="ru-RU"/>
              </w:rPr>
              <w:lastRenderedPageBreak/>
              <w:t>методических объединений за учебный год, наметить пути нивелирования возникших проблем. Обсудить вопросы, которые следует решать в следующем учебном году.</w:t>
            </w:r>
            <w:r>
              <w:rPr>
                <w:rFonts w:hAnsi="Times New Roman" w:cs="Times New Roman"/>
                <w:color w:val="000000"/>
                <w:sz w:val="24"/>
                <w:szCs w:val="24"/>
              </w:rPr>
              <w:t> </w:t>
            </w:r>
            <w:r w:rsidRPr="00E11683">
              <w:rPr>
                <w:rFonts w:hAnsi="Times New Roman" w:cs="Times New Roman"/>
                <w:color w:val="000000"/>
                <w:sz w:val="24"/>
                <w:szCs w:val="24"/>
                <w:lang w:val="ru-RU"/>
              </w:rPr>
              <w:t>Проанализировать результаты реализации плана подготовки педагогов к переходу на новые ФГОС НОО и ООО</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roofErr w:type="spellStart"/>
            <w:r>
              <w:rPr>
                <w:rFonts w:hAnsi="Times New Roman" w:cs="Times New Roman"/>
                <w:color w:val="000000"/>
                <w:sz w:val="24"/>
                <w:szCs w:val="24"/>
              </w:rPr>
              <w:lastRenderedPageBreak/>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lastRenderedPageBreak/>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1E733C" w:rsidRPr="00E11683">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lastRenderedPageBreak/>
              <w:t>Выпуск методического вестника по итогам года</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Default="00E11683">
            <w:pPr>
              <w:rPr>
                <w:rFonts w:hAnsi="Times New Roman" w:cs="Times New Roman"/>
                <w:color w:val="000000"/>
                <w:sz w:val="24"/>
                <w:szCs w:val="24"/>
              </w:rPr>
            </w:pPr>
            <w:r>
              <w:rPr>
                <w:rFonts w:hAnsi="Times New Roman" w:cs="Times New Roman"/>
                <w:color w:val="000000"/>
                <w:sz w:val="24"/>
                <w:szCs w:val="24"/>
              </w:rPr>
              <w:t>Развивающая</w:t>
            </w:r>
          </w:p>
        </w:tc>
        <w:tc>
          <w:tcPr>
            <w:tcW w:w="6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Познакомить с новшествами в методике преподавания и воспитания. Осветить наиболее значимые методические события за период</w:t>
            </w:r>
          </w:p>
        </w:tc>
        <w:tc>
          <w:tcPr>
            <w:tcW w:w="30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Замдиректора по УВР, председатель методического совета</w:t>
            </w:r>
          </w:p>
        </w:tc>
      </w:tr>
      <w:tr w:rsidR="001E733C">
        <w:tc>
          <w:tcPr>
            <w:tcW w:w="21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Итоговый анализ методической работы за учебный год</w:t>
            </w:r>
          </w:p>
        </w:tc>
        <w:tc>
          <w:tcPr>
            <w:tcW w:w="114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E733C" w:rsidRDefault="00E11683">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169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E733C" w:rsidRDefault="00E11683">
            <w:pPr>
              <w:rPr>
                <w:rFonts w:hAnsi="Times New Roman" w:cs="Times New Roman"/>
                <w:color w:val="000000"/>
                <w:sz w:val="24"/>
                <w:szCs w:val="24"/>
              </w:rPr>
            </w:pPr>
            <w:r>
              <w:rPr>
                <w:rFonts w:hAnsi="Times New Roman" w:cs="Times New Roman"/>
                <w:color w:val="000000"/>
                <w:sz w:val="24"/>
                <w:szCs w:val="24"/>
              </w:rPr>
              <w:t>Коррекционная</w:t>
            </w:r>
          </w:p>
        </w:tc>
        <w:tc>
          <w:tcPr>
            <w:tcW w:w="736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E733C" w:rsidRPr="00E11683" w:rsidRDefault="00E11683">
            <w:pPr>
              <w:rPr>
                <w:rFonts w:hAnsi="Times New Roman" w:cs="Times New Roman"/>
                <w:color w:val="000000"/>
                <w:sz w:val="24"/>
                <w:szCs w:val="24"/>
                <w:lang w:val="ru-RU"/>
              </w:rPr>
            </w:pPr>
            <w:r w:rsidRPr="00E11683">
              <w:rPr>
                <w:rFonts w:hAnsi="Times New Roman" w:cs="Times New Roman"/>
                <w:color w:val="000000"/>
                <w:sz w:val="24"/>
                <w:szCs w:val="24"/>
                <w:lang w:val="ru-RU"/>
              </w:rPr>
              <w:t>Анализ методической работы, выявление ключевых проблем педагогического коллектива; поиск рациональных путей их решения; расширение информационного поля педагогов; планирование задач на 2022/23 учебный год</w:t>
            </w:r>
          </w:p>
          <w:p w:rsidR="001E733C" w:rsidRPr="00E11683" w:rsidRDefault="001E733C">
            <w:pPr>
              <w:rPr>
                <w:rFonts w:hAnsi="Times New Roman" w:cs="Times New Roman"/>
                <w:color w:val="000000"/>
                <w:sz w:val="24"/>
                <w:szCs w:val="24"/>
                <w:lang w:val="ru-RU"/>
              </w:rPr>
            </w:pPr>
          </w:p>
        </w:tc>
        <w:tc>
          <w:tcPr>
            <w:tcW w:w="270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E733C" w:rsidRDefault="00E11683" w:rsidP="00E11683">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Pr>
                <w:rFonts w:hAnsi="Times New Roman" w:cs="Times New Roman"/>
                <w:color w:val="000000"/>
                <w:sz w:val="24"/>
                <w:szCs w:val="24"/>
                <w:lang w:val="ru-RU"/>
              </w:rPr>
              <w:t>УВ</w:t>
            </w:r>
            <w:r>
              <w:rPr>
                <w:rFonts w:hAnsi="Times New Roman" w:cs="Times New Roman"/>
                <w:color w:val="000000"/>
                <w:sz w:val="24"/>
                <w:szCs w:val="24"/>
              </w:rPr>
              <w:t>Р</w:t>
            </w:r>
          </w:p>
        </w:tc>
      </w:tr>
    </w:tbl>
    <w:p w:rsidR="00E11683" w:rsidRDefault="00E11683"/>
    <w:sectPr w:rsidR="00E11683">
      <w:pgSz w:w="16839" w:h="11907"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E733C"/>
    <w:rsid w:val="002D33B1"/>
    <w:rsid w:val="002D3591"/>
    <w:rsid w:val="003514A0"/>
    <w:rsid w:val="004F7E17"/>
    <w:rsid w:val="005A05CE"/>
    <w:rsid w:val="00653AF6"/>
    <w:rsid w:val="00B73A5A"/>
    <w:rsid w:val="00E11683"/>
    <w:rsid w:val="00E438A1"/>
    <w:rsid w:val="00EB0499"/>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2D1F"/>
  <w15:docId w15:val="{E2A93271-3272-4F49-80F7-D0CB117A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29</Pages>
  <Words>5220</Words>
  <Characters>29754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Светлана Савенко</cp:lastModifiedBy>
  <cp:revision>2</cp:revision>
  <dcterms:created xsi:type="dcterms:W3CDTF">2011-11-02T04:15:00Z</dcterms:created>
  <dcterms:modified xsi:type="dcterms:W3CDTF">2021-07-12T01:29:00Z</dcterms:modified>
</cp:coreProperties>
</file>